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F4D6" w14:textId="77777777" w:rsidR="000E79D5" w:rsidRPr="003A44DF" w:rsidRDefault="000E79D5">
      <w:pPr>
        <w:rPr>
          <w:rFonts w:ascii="Bahnschrift SemiBold" w:hAnsi="Bahnschrift SemiBold"/>
          <w:color w:val="215E99" w:themeColor="text2" w:themeTint="BF"/>
          <w:sz w:val="84"/>
          <w:szCs w:val="84"/>
        </w:rPr>
      </w:pPr>
      <w:r w:rsidRPr="003A44DF">
        <w:rPr>
          <w:rFonts w:ascii="Bahnschrift SemiBold" w:hAnsi="Bahnschrift SemiBold"/>
          <w:noProof/>
          <w:color w:val="215E99" w:themeColor="text2" w:themeTint="BF"/>
          <w:sz w:val="84"/>
          <w:szCs w:val="84"/>
        </w:rPr>
        <w:drawing>
          <wp:anchor distT="0" distB="0" distL="114300" distR="114300" simplePos="0" relativeHeight="251658240" behindDoc="1" locked="0" layoutInCell="1" allowOverlap="1" wp14:anchorId="7F52DC29" wp14:editId="546D5CC9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Square wrapText="bothSides"/>
            <wp:docPr id="1" name="Picture 1" descr="New worldwide website for Repair Café - Repair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orldwide website for Repair Café - Repairca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4DF">
        <w:rPr>
          <w:rFonts w:ascii="Bahnschrift SemiBold" w:hAnsi="Bahnschrift SemiBold"/>
          <w:color w:val="215E99" w:themeColor="text2" w:themeTint="BF"/>
          <w:sz w:val="84"/>
          <w:szCs w:val="84"/>
        </w:rPr>
        <w:t xml:space="preserve">Warrensburg </w:t>
      </w:r>
    </w:p>
    <w:p w14:paraId="491ACA4B" w14:textId="70FD08E3" w:rsidR="00874C9A" w:rsidRPr="003A44DF" w:rsidRDefault="000E79D5">
      <w:pPr>
        <w:rPr>
          <w:rFonts w:ascii="Bahnschrift SemiBold" w:hAnsi="Bahnschrift SemiBold"/>
          <w:color w:val="215E99" w:themeColor="text2" w:themeTint="BF"/>
          <w:sz w:val="96"/>
          <w:szCs w:val="96"/>
        </w:rPr>
      </w:pPr>
      <w:r w:rsidRPr="003A44DF">
        <w:rPr>
          <w:rFonts w:ascii="Bahnschrift SemiBold" w:hAnsi="Bahnschrift SemiBold"/>
          <w:color w:val="215E99" w:themeColor="text2" w:themeTint="BF"/>
          <w:sz w:val="96"/>
          <w:szCs w:val="96"/>
        </w:rPr>
        <w:t>Repair Café</w:t>
      </w:r>
    </w:p>
    <w:p w14:paraId="539DBCAD" w14:textId="77777777" w:rsidR="000E79D5" w:rsidRPr="003A44DF" w:rsidRDefault="000E79D5">
      <w:pPr>
        <w:rPr>
          <w:rFonts w:ascii="Bahnschrift SemiBold" w:hAnsi="Bahnschrift SemiBold"/>
          <w:color w:val="215E99" w:themeColor="text2" w:themeTint="BF"/>
          <w:sz w:val="96"/>
          <w:szCs w:val="96"/>
        </w:rPr>
      </w:pPr>
    </w:p>
    <w:p w14:paraId="1CAFCDE0" w14:textId="77777777" w:rsidR="000E79D5" w:rsidRPr="003A44DF" w:rsidRDefault="000E79D5">
      <w:pPr>
        <w:rPr>
          <w:rFonts w:ascii="Bahnschrift SemiBold" w:hAnsi="Bahnschrift SemiBold"/>
          <w:color w:val="215E99" w:themeColor="text2" w:themeTint="BF"/>
          <w:sz w:val="40"/>
          <w:szCs w:val="40"/>
        </w:rPr>
      </w:pPr>
    </w:p>
    <w:p w14:paraId="73382FEF" w14:textId="504541A2" w:rsidR="000E79D5" w:rsidRPr="003A44DF" w:rsidRDefault="000E79D5" w:rsidP="000E79D5">
      <w:pPr>
        <w:jc w:val="center"/>
        <w:rPr>
          <w:rFonts w:ascii="Bahnschrift SemiBold" w:hAnsi="Bahnschrift SemiBold"/>
          <w:color w:val="F1642B"/>
          <w:sz w:val="56"/>
          <w:szCs w:val="56"/>
        </w:rPr>
      </w:pPr>
      <w:r w:rsidRPr="003A44DF">
        <w:rPr>
          <w:rFonts w:ascii="Bahnschrift SemiBold" w:hAnsi="Bahnschrift SemiBold"/>
          <w:color w:val="F1642B"/>
          <w:sz w:val="56"/>
          <w:szCs w:val="56"/>
        </w:rPr>
        <w:t>Saturday, June 8, 9:30-11:30 AM</w:t>
      </w:r>
    </w:p>
    <w:p w14:paraId="70D14DAB" w14:textId="13977B72" w:rsidR="000E79D5" w:rsidRDefault="000E79D5" w:rsidP="000E79D5">
      <w:pPr>
        <w:jc w:val="center"/>
        <w:rPr>
          <w:rFonts w:ascii="Bahnschrift SemiBold" w:hAnsi="Bahnschrift SemiBold"/>
          <w:color w:val="215E99" w:themeColor="text2" w:themeTint="BF"/>
          <w:sz w:val="44"/>
          <w:szCs w:val="44"/>
        </w:rPr>
      </w:pPr>
      <w:r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>The Richards Library, 36 Elm St, Warrensburg</w:t>
      </w:r>
    </w:p>
    <w:p w14:paraId="2BF6031E" w14:textId="77777777" w:rsidR="000A309B" w:rsidRPr="00F02135" w:rsidRDefault="000A309B" w:rsidP="000E79D5">
      <w:pPr>
        <w:jc w:val="center"/>
        <w:rPr>
          <w:rFonts w:ascii="Bahnschrift SemiBold" w:hAnsi="Bahnschrift SemiBold"/>
          <w:color w:val="215E99" w:themeColor="text2" w:themeTint="BF"/>
          <w:sz w:val="24"/>
          <w:szCs w:val="24"/>
        </w:rPr>
      </w:pPr>
    </w:p>
    <w:p w14:paraId="242E39EE" w14:textId="293B0D8D" w:rsidR="000E79D5" w:rsidRPr="003A44DF" w:rsidRDefault="000E79D5" w:rsidP="000E79D5">
      <w:pPr>
        <w:jc w:val="center"/>
        <w:rPr>
          <w:rFonts w:ascii="Bahnschrift SemiBold" w:hAnsi="Bahnschrift SemiBold"/>
          <w:color w:val="F1642B"/>
          <w:sz w:val="44"/>
          <w:szCs w:val="44"/>
        </w:rPr>
      </w:pPr>
      <w:r w:rsidRPr="003A44DF">
        <w:rPr>
          <w:rFonts w:ascii="Bahnschrift SemiBold" w:hAnsi="Bahnschrift SemiBold"/>
          <w:color w:val="F1642B"/>
          <w:sz w:val="44"/>
          <w:szCs w:val="44"/>
        </w:rPr>
        <w:t xml:space="preserve">Bring your </w:t>
      </w:r>
      <w:r w:rsidR="000A309B">
        <w:rPr>
          <w:rFonts w:ascii="Bahnschrift SemiBold" w:hAnsi="Bahnschrift SemiBold"/>
          <w:color w:val="F1642B"/>
          <w:sz w:val="44"/>
          <w:szCs w:val="44"/>
        </w:rPr>
        <w:t>B</w:t>
      </w:r>
      <w:r w:rsidRPr="003A44DF">
        <w:rPr>
          <w:rFonts w:ascii="Bahnschrift SemiBold" w:hAnsi="Bahnschrift SemiBold"/>
          <w:color w:val="F1642B"/>
          <w:sz w:val="44"/>
          <w:szCs w:val="44"/>
        </w:rPr>
        <w:t xml:space="preserve">roken but </w:t>
      </w:r>
      <w:r w:rsidR="000A309B">
        <w:rPr>
          <w:rFonts w:ascii="Bahnschrift SemiBold" w:hAnsi="Bahnschrift SemiBold"/>
          <w:color w:val="F1642B"/>
          <w:sz w:val="44"/>
          <w:szCs w:val="44"/>
        </w:rPr>
        <w:t>B</w:t>
      </w:r>
      <w:r w:rsidRPr="003A44DF">
        <w:rPr>
          <w:rFonts w:ascii="Bahnschrift SemiBold" w:hAnsi="Bahnschrift SemiBold"/>
          <w:color w:val="F1642B"/>
          <w:sz w:val="44"/>
          <w:szCs w:val="44"/>
        </w:rPr>
        <w:t xml:space="preserve">eloved </w:t>
      </w:r>
      <w:proofErr w:type="gramStart"/>
      <w:r w:rsidRPr="003A44DF">
        <w:rPr>
          <w:rFonts w:ascii="Bahnschrift SemiBold" w:hAnsi="Bahnschrift SemiBold"/>
          <w:color w:val="F1642B"/>
          <w:sz w:val="44"/>
          <w:szCs w:val="44"/>
        </w:rPr>
        <w:t>items</w:t>
      </w:r>
      <w:proofErr w:type="gramEnd"/>
    </w:p>
    <w:p w14:paraId="2E6951EA" w14:textId="52898F54" w:rsidR="000E79D5" w:rsidRPr="003A44DF" w:rsidRDefault="000E79D5" w:rsidP="000A309B">
      <w:pPr>
        <w:jc w:val="center"/>
        <w:rPr>
          <w:rFonts w:ascii="Bahnschrift SemiBold" w:hAnsi="Bahnschrift SemiBold"/>
          <w:color w:val="215E99" w:themeColor="text2" w:themeTint="BF"/>
          <w:sz w:val="44"/>
          <w:szCs w:val="44"/>
        </w:rPr>
      </w:pPr>
      <w:r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 xml:space="preserve">Fix </w:t>
      </w:r>
      <w:r w:rsidR="003606FD">
        <w:rPr>
          <w:rFonts w:ascii="Bahnschrift SemiBold" w:hAnsi="Bahnschrift SemiBold"/>
          <w:color w:val="215E99" w:themeColor="text2" w:themeTint="BF"/>
          <w:sz w:val="44"/>
          <w:szCs w:val="44"/>
        </w:rPr>
        <w:t xml:space="preserve">your </w:t>
      </w:r>
      <w:r w:rsidR="000A309B">
        <w:rPr>
          <w:rFonts w:ascii="Bahnschrift SemiBold" w:hAnsi="Bahnschrift SemiBold"/>
          <w:color w:val="215E99" w:themeColor="text2" w:themeTint="BF"/>
          <w:sz w:val="44"/>
          <w:szCs w:val="44"/>
        </w:rPr>
        <w:t>items</w:t>
      </w:r>
      <w:r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 xml:space="preserve"> for FREE with </w:t>
      </w:r>
      <w:r w:rsidR="000A309B">
        <w:rPr>
          <w:rFonts w:ascii="Bahnschrift SemiBold" w:hAnsi="Bahnschrift SemiBold"/>
          <w:color w:val="215E99" w:themeColor="text2" w:themeTint="BF"/>
          <w:sz w:val="44"/>
          <w:szCs w:val="44"/>
        </w:rPr>
        <w:t>friendly volunteer Repair Coaches</w:t>
      </w:r>
    </w:p>
    <w:p w14:paraId="08EED62F" w14:textId="00DAAD79" w:rsidR="003A44DF" w:rsidRPr="003A44DF" w:rsidRDefault="000E79D5" w:rsidP="000A309B">
      <w:pPr>
        <w:jc w:val="center"/>
        <w:rPr>
          <w:rFonts w:ascii="Bahnschrift SemiBold" w:hAnsi="Bahnschrift SemiBold"/>
          <w:color w:val="215E99" w:themeColor="text2" w:themeTint="BF"/>
          <w:sz w:val="44"/>
          <w:szCs w:val="44"/>
        </w:rPr>
      </w:pPr>
      <w:r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 xml:space="preserve">Bikes, Jewelry, Wooden Items, Clothing, </w:t>
      </w:r>
      <w:r w:rsidR="009A6562">
        <w:rPr>
          <w:rFonts w:ascii="Bahnschrift SemiBold" w:hAnsi="Bahnschrift SemiBold"/>
          <w:color w:val="215E99" w:themeColor="text2" w:themeTint="BF"/>
          <w:sz w:val="44"/>
          <w:szCs w:val="44"/>
        </w:rPr>
        <w:br/>
      </w:r>
      <w:r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 xml:space="preserve">Stuffed Toys, Textiles, Computers, </w:t>
      </w:r>
      <w:r w:rsidR="003A44DF" w:rsidRPr="003A44DF">
        <w:rPr>
          <w:rFonts w:ascii="Bahnschrift SemiBold" w:hAnsi="Bahnschrift SemiBold"/>
          <w:color w:val="215E99" w:themeColor="text2" w:themeTint="BF"/>
          <w:sz w:val="44"/>
          <w:szCs w:val="44"/>
        </w:rPr>
        <w:t>Knitting, General Tinkering, Refinishing Furniture</w:t>
      </w:r>
    </w:p>
    <w:p w14:paraId="5ECFB85F" w14:textId="26AF8BF2" w:rsidR="003A44DF" w:rsidRDefault="003A44DF" w:rsidP="000E79D5">
      <w:pPr>
        <w:jc w:val="center"/>
        <w:rPr>
          <w:rFonts w:ascii="Bahnschrift SemiBold" w:hAnsi="Bahnschrift SemiBold"/>
          <w:color w:val="F1642B"/>
          <w:sz w:val="44"/>
          <w:szCs w:val="44"/>
        </w:rPr>
      </w:pPr>
      <w:r w:rsidRPr="003A44DF">
        <w:rPr>
          <w:rFonts w:ascii="Bahnschrift SemiBold" w:hAnsi="Bahnschrift SemiBold"/>
          <w:color w:val="F1642B"/>
          <w:sz w:val="44"/>
          <w:szCs w:val="44"/>
        </w:rPr>
        <w:t>Limit TWO I</w:t>
      </w:r>
      <w:r w:rsidR="000A309B">
        <w:rPr>
          <w:rFonts w:ascii="Bahnschrift SemiBold" w:hAnsi="Bahnschrift SemiBold"/>
          <w:color w:val="F1642B"/>
          <w:sz w:val="44"/>
          <w:szCs w:val="44"/>
        </w:rPr>
        <w:t>t</w:t>
      </w:r>
      <w:r w:rsidRPr="003A44DF">
        <w:rPr>
          <w:rFonts w:ascii="Bahnschrift SemiBold" w:hAnsi="Bahnschrift SemiBold"/>
          <w:color w:val="F1642B"/>
          <w:sz w:val="44"/>
          <w:szCs w:val="44"/>
        </w:rPr>
        <w:t>ems Per Person!</w:t>
      </w:r>
    </w:p>
    <w:p w14:paraId="033B6EC2" w14:textId="77777777" w:rsidR="000A309B" w:rsidRPr="00F02135" w:rsidRDefault="000A309B" w:rsidP="000E79D5">
      <w:pPr>
        <w:jc w:val="center"/>
        <w:rPr>
          <w:rFonts w:ascii="Bahnschrift SemiBold" w:hAnsi="Bahnschrift SemiBold"/>
          <w:color w:val="F1642B"/>
          <w:sz w:val="24"/>
          <w:szCs w:val="24"/>
        </w:rPr>
      </w:pPr>
    </w:p>
    <w:p w14:paraId="785198E9" w14:textId="46842D7B" w:rsidR="003A44DF" w:rsidRPr="000A309B" w:rsidRDefault="00F02135" w:rsidP="000A309B">
      <w:pPr>
        <w:jc w:val="center"/>
        <w:rPr>
          <w:rFonts w:ascii="Bahnschrift SemiBold" w:hAnsi="Bahnschrift SemiBold"/>
          <w:color w:val="215E99" w:themeColor="text2" w:themeTint="BF"/>
          <w:sz w:val="36"/>
          <w:szCs w:val="36"/>
        </w:rPr>
      </w:pPr>
      <w:r>
        <w:rPr>
          <w:rFonts w:ascii="Bahnschrift SemiBold" w:hAnsi="Bahnschrift SemiBold"/>
          <w:color w:val="215E99" w:themeColor="text2" w:themeTint="BF"/>
          <w:sz w:val="36"/>
          <w:szCs w:val="36"/>
        </w:rPr>
        <w:t xml:space="preserve">Questions? Contact us at </w:t>
      </w:r>
      <w:r w:rsidR="000A309B" w:rsidRPr="000A309B">
        <w:rPr>
          <w:rFonts w:ascii="Bahnschrift SemiBold" w:hAnsi="Bahnschrift SemiBold"/>
          <w:color w:val="215E99" w:themeColor="text2" w:themeTint="BF"/>
          <w:sz w:val="36"/>
          <w:szCs w:val="36"/>
        </w:rPr>
        <w:t xml:space="preserve">warrensburgrepaircafe@gmail.com or </w:t>
      </w:r>
      <w:proofErr w:type="gramStart"/>
      <w:r w:rsidR="000A309B" w:rsidRPr="000A309B">
        <w:rPr>
          <w:rFonts w:ascii="Bahnschrift SemiBold" w:hAnsi="Bahnschrift SemiBold"/>
          <w:color w:val="215E99" w:themeColor="text2" w:themeTint="BF"/>
          <w:sz w:val="36"/>
          <w:szCs w:val="36"/>
        </w:rPr>
        <w:t>518-7</w:t>
      </w:r>
      <w:r w:rsidR="00D73446">
        <w:rPr>
          <w:rFonts w:ascii="Bahnschrift SemiBold" w:hAnsi="Bahnschrift SemiBold"/>
          <w:color w:val="215E99" w:themeColor="text2" w:themeTint="BF"/>
          <w:sz w:val="36"/>
          <w:szCs w:val="36"/>
        </w:rPr>
        <w:t>44</w:t>
      </w:r>
      <w:r w:rsidR="000A309B" w:rsidRPr="000A309B">
        <w:rPr>
          <w:rFonts w:ascii="Bahnschrift SemiBold" w:hAnsi="Bahnschrift SemiBold"/>
          <w:color w:val="215E99" w:themeColor="text2" w:themeTint="BF"/>
          <w:sz w:val="36"/>
          <w:szCs w:val="36"/>
        </w:rPr>
        <w:t>-7554</w:t>
      </w:r>
      <w:proofErr w:type="gramEnd"/>
    </w:p>
    <w:sectPr w:rsidR="003A44DF" w:rsidRPr="000A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D5"/>
    <w:rsid w:val="000A309B"/>
    <w:rsid w:val="000E79D5"/>
    <w:rsid w:val="003606FD"/>
    <w:rsid w:val="003A44DF"/>
    <w:rsid w:val="00874C9A"/>
    <w:rsid w:val="009A6562"/>
    <w:rsid w:val="00C84850"/>
    <w:rsid w:val="00D73446"/>
    <w:rsid w:val="00E0134C"/>
    <w:rsid w:val="00F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FA41"/>
  <w15:chartTrackingRefBased/>
  <w15:docId w15:val="{A8B954AA-438A-4972-BB81-6E62605D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9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0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Measeck</dc:creator>
  <cp:keywords/>
  <dc:description/>
  <cp:lastModifiedBy>Ian Measeck</cp:lastModifiedBy>
  <cp:revision>5</cp:revision>
  <dcterms:created xsi:type="dcterms:W3CDTF">2024-04-12T12:49:00Z</dcterms:created>
  <dcterms:modified xsi:type="dcterms:W3CDTF">2024-04-25T18:33:00Z</dcterms:modified>
</cp:coreProperties>
</file>