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75" w:rsidRPr="00624A49" w:rsidRDefault="00326475" w:rsidP="00326475">
      <w:pPr>
        <w:jc w:val="left"/>
        <w:rPr>
          <w:rFonts w:ascii="Microsoft Sans Serif" w:hAnsi="Microsoft Sans Serif" w:cs="Microsoft Sans Serif"/>
          <w:sz w:val="28"/>
          <w:szCs w:val="28"/>
        </w:rPr>
      </w:pPr>
      <w:r w:rsidRPr="00624A49">
        <w:rPr>
          <w:rFonts w:ascii="Microsoft Sans Serif" w:hAnsi="Microsoft Sans Serif" w:cs="Microsoft Sans Serif"/>
          <w:sz w:val="28"/>
          <w:szCs w:val="28"/>
        </w:rPr>
        <w:t>Building Use Policy</w:t>
      </w:r>
      <w:r w:rsidR="001E6D09">
        <w:rPr>
          <w:rFonts w:ascii="Microsoft Sans Serif" w:hAnsi="Microsoft Sans Serif" w:cs="Microsoft Sans Serif"/>
          <w:sz w:val="28"/>
          <w:szCs w:val="28"/>
        </w:rPr>
        <w:t xml:space="preserve">:  </w:t>
      </w:r>
      <w:r w:rsidR="0040775F">
        <w:rPr>
          <w:rFonts w:ascii="Microsoft Sans Serif" w:hAnsi="Microsoft Sans Serif" w:cs="Microsoft Sans Serif"/>
          <w:sz w:val="28"/>
          <w:szCs w:val="28"/>
        </w:rPr>
        <w:t xml:space="preserve">Community </w:t>
      </w:r>
      <w:r w:rsidRPr="00624A49">
        <w:rPr>
          <w:rFonts w:ascii="Microsoft Sans Serif" w:hAnsi="Microsoft Sans Serif" w:cs="Microsoft Sans Serif"/>
          <w:sz w:val="28"/>
          <w:szCs w:val="28"/>
        </w:rPr>
        <w:t>Room</w:t>
      </w:r>
    </w:p>
    <w:p w:rsidR="00326475" w:rsidRPr="00624A49" w:rsidRDefault="00326475" w:rsidP="00326475">
      <w:pPr>
        <w:jc w:val="left"/>
        <w:rPr>
          <w:rFonts w:ascii="Microsoft Sans Serif" w:hAnsi="Microsoft Sans Serif" w:cs="Microsoft Sans Serif"/>
          <w:sz w:val="28"/>
          <w:szCs w:val="28"/>
        </w:rPr>
      </w:pPr>
      <w:r w:rsidRPr="00624A49">
        <w:rPr>
          <w:rFonts w:ascii="Microsoft Sans Serif" w:hAnsi="Microsoft Sans Serif" w:cs="Microsoft Sans Serif"/>
          <w:sz w:val="28"/>
          <w:szCs w:val="28"/>
        </w:rPr>
        <w:t xml:space="preserve">The following are rules and regulations of The Board of Trustees of The Richards Library. These are effective </w:t>
      </w:r>
      <w:r w:rsidR="000D4280">
        <w:rPr>
          <w:rFonts w:ascii="Microsoft Sans Serif" w:hAnsi="Microsoft Sans Serif" w:cs="Microsoft Sans Serif"/>
          <w:sz w:val="28"/>
          <w:szCs w:val="28"/>
        </w:rPr>
        <w:t>December 1, 2013</w:t>
      </w:r>
      <w:r w:rsidRPr="000D4280">
        <w:rPr>
          <w:rFonts w:ascii="Microsoft Sans Serif" w:hAnsi="Microsoft Sans Serif" w:cs="Microsoft Sans Serif"/>
          <w:sz w:val="28"/>
          <w:szCs w:val="28"/>
        </w:rPr>
        <w:t xml:space="preserve"> </w:t>
      </w:r>
      <w:r w:rsidRPr="00624A49">
        <w:rPr>
          <w:rFonts w:ascii="Microsoft Sans Serif" w:hAnsi="Microsoft Sans Serif" w:cs="Microsoft Sans Serif"/>
          <w:sz w:val="28"/>
          <w:szCs w:val="28"/>
        </w:rPr>
        <w:t xml:space="preserve">and </w:t>
      </w:r>
      <w:proofErr w:type="gramStart"/>
      <w:r w:rsidRPr="00624A49">
        <w:rPr>
          <w:rFonts w:ascii="Microsoft Sans Serif" w:hAnsi="Microsoft Sans Serif" w:cs="Microsoft Sans Serif"/>
          <w:sz w:val="28"/>
          <w:szCs w:val="28"/>
        </w:rPr>
        <w:t>will be reviewed</w:t>
      </w:r>
      <w:proofErr w:type="gramEnd"/>
      <w:r w:rsidRPr="00624A49">
        <w:rPr>
          <w:rFonts w:ascii="Microsoft Sans Serif" w:hAnsi="Microsoft Sans Serif" w:cs="Microsoft Sans Serif"/>
          <w:sz w:val="28"/>
          <w:szCs w:val="28"/>
        </w:rPr>
        <w:t xml:space="preserve"> biannually.</w:t>
      </w:r>
    </w:p>
    <w:p w:rsidR="00326475" w:rsidRPr="00624A49" w:rsidRDefault="00326475" w:rsidP="00326475">
      <w:pPr>
        <w:jc w:val="left"/>
        <w:rPr>
          <w:rFonts w:ascii="Microsoft Sans Serif" w:hAnsi="Microsoft Sans Serif" w:cs="Microsoft Sans Serif"/>
          <w:sz w:val="28"/>
          <w:szCs w:val="28"/>
        </w:rPr>
      </w:pPr>
      <w:r w:rsidRPr="00624A49">
        <w:rPr>
          <w:rFonts w:ascii="Microsoft Sans Serif" w:hAnsi="Microsoft Sans Serif" w:cs="Microsoft Sans Serif"/>
          <w:sz w:val="28"/>
          <w:szCs w:val="28"/>
        </w:rPr>
        <w:t>The Board of Trustees makes the Library Community Room available for uses that will enhance the Library’s role as an essential community resource. Programs in the Library’s Community Room shall not impede the delivery of regular public Library Services.</w:t>
      </w:r>
    </w:p>
    <w:p w:rsidR="00DC5E1D" w:rsidRPr="00624A49" w:rsidRDefault="00DC5E1D" w:rsidP="00DC5E1D">
      <w:pPr>
        <w:numPr>
          <w:ilvl w:val="0"/>
          <w:numId w:val="1"/>
        </w:numPr>
        <w:spacing w:after="0"/>
        <w:jc w:val="left"/>
        <w:rPr>
          <w:rFonts w:ascii="Microsoft Sans Serif" w:hAnsi="Microsoft Sans Serif" w:cs="Microsoft Sans Serif"/>
          <w:sz w:val="28"/>
          <w:szCs w:val="28"/>
        </w:rPr>
      </w:pPr>
      <w:r w:rsidRPr="00624A49">
        <w:rPr>
          <w:rFonts w:ascii="Microsoft Sans Serif" w:hAnsi="Microsoft Sans Serif" w:cs="Microsoft Sans Serif"/>
          <w:sz w:val="28"/>
          <w:szCs w:val="28"/>
        </w:rPr>
        <w:t>Permission to use the Community Room does not constitute Library endorsement of the policies, beliefs, goals or activities of the program sponsor, nor shall any advertisement or publicity indicate endorsement or sponsorship by the Library without prior approval of the Board of Trustees or its Designee.</w:t>
      </w:r>
    </w:p>
    <w:p w:rsidR="00DC5E1D" w:rsidRPr="00624A49" w:rsidRDefault="00DC5E1D" w:rsidP="00DC5E1D">
      <w:pPr>
        <w:rPr>
          <w:rFonts w:ascii="Microsoft Sans Serif" w:hAnsi="Microsoft Sans Serif" w:cs="Microsoft Sans Serif"/>
          <w:sz w:val="28"/>
          <w:szCs w:val="28"/>
        </w:rPr>
      </w:pPr>
    </w:p>
    <w:p w:rsidR="00DC5E1D" w:rsidRPr="00624A49" w:rsidRDefault="00DC5E1D" w:rsidP="00DC5E1D">
      <w:pPr>
        <w:numPr>
          <w:ilvl w:val="0"/>
          <w:numId w:val="1"/>
        </w:numPr>
        <w:spacing w:after="0"/>
        <w:jc w:val="left"/>
        <w:rPr>
          <w:rFonts w:ascii="Microsoft Sans Serif" w:hAnsi="Microsoft Sans Serif" w:cs="Microsoft Sans Serif"/>
          <w:sz w:val="28"/>
          <w:szCs w:val="28"/>
        </w:rPr>
      </w:pPr>
      <w:r w:rsidRPr="00624A49">
        <w:rPr>
          <w:rFonts w:ascii="Microsoft Sans Serif" w:hAnsi="Microsoft Sans Serif" w:cs="Microsoft Sans Serif"/>
          <w:sz w:val="28"/>
          <w:szCs w:val="28"/>
        </w:rPr>
        <w:t xml:space="preserve">The Library Board of Trustees or its Designee reserves the right to approve or disapprove each application for the use of the Community Room. It may impose added restrictions it deems appropriate for a particular program or use. The Library Director </w:t>
      </w:r>
      <w:proofErr w:type="gramStart"/>
      <w:r w:rsidRPr="00624A49">
        <w:rPr>
          <w:rFonts w:ascii="Microsoft Sans Serif" w:hAnsi="Microsoft Sans Serif" w:cs="Microsoft Sans Serif"/>
          <w:sz w:val="28"/>
          <w:szCs w:val="28"/>
        </w:rPr>
        <w:t>shall be authorized</w:t>
      </w:r>
      <w:proofErr w:type="gramEnd"/>
      <w:r w:rsidRPr="00624A49">
        <w:rPr>
          <w:rFonts w:ascii="Microsoft Sans Serif" w:hAnsi="Microsoft Sans Serif" w:cs="Microsoft Sans Serif"/>
          <w:sz w:val="28"/>
          <w:szCs w:val="28"/>
        </w:rPr>
        <w:t xml:space="preserve"> to implement procedures for the use of the Community Room consistent with this Board-approved policy.</w:t>
      </w:r>
    </w:p>
    <w:p w:rsidR="00DC5E1D" w:rsidRPr="00624A49" w:rsidRDefault="00DC5E1D" w:rsidP="00DC5E1D">
      <w:pPr>
        <w:rPr>
          <w:rFonts w:ascii="Microsoft Sans Serif" w:hAnsi="Microsoft Sans Serif" w:cs="Microsoft Sans Serif"/>
          <w:sz w:val="28"/>
          <w:szCs w:val="28"/>
        </w:rPr>
      </w:pPr>
    </w:p>
    <w:p w:rsidR="000D4280" w:rsidRPr="00EE6A09" w:rsidRDefault="00DC5E1D" w:rsidP="000D4280">
      <w:pPr>
        <w:numPr>
          <w:ilvl w:val="0"/>
          <w:numId w:val="1"/>
        </w:numPr>
        <w:spacing w:after="0"/>
        <w:jc w:val="left"/>
        <w:rPr>
          <w:rFonts w:ascii="Microsoft Sans Serif" w:hAnsi="Microsoft Sans Serif" w:cs="Microsoft Sans Serif"/>
          <w:sz w:val="28"/>
          <w:szCs w:val="28"/>
        </w:rPr>
      </w:pPr>
      <w:r w:rsidRPr="00EE6A09">
        <w:rPr>
          <w:rFonts w:ascii="Microsoft Sans Serif" w:hAnsi="Microsoft Sans Serif" w:cs="Microsoft Sans Serif"/>
          <w:sz w:val="28"/>
          <w:szCs w:val="28"/>
        </w:rPr>
        <w:t>The Board of Trustees or its Designee may deny, rescind, or cancel any application</w:t>
      </w:r>
      <w:r w:rsidR="00EE6A09" w:rsidRPr="00EE6A09">
        <w:rPr>
          <w:rFonts w:ascii="Microsoft Sans Serif" w:hAnsi="Microsoft Sans Serif" w:cs="Microsoft Sans Serif"/>
          <w:sz w:val="28"/>
          <w:szCs w:val="28"/>
        </w:rPr>
        <w:t xml:space="preserve">.  </w:t>
      </w:r>
      <w:r w:rsidRPr="00EE6A09">
        <w:rPr>
          <w:rFonts w:ascii="Microsoft Sans Serif" w:hAnsi="Microsoft Sans Serif" w:cs="Microsoft Sans Serif"/>
          <w:sz w:val="28"/>
          <w:szCs w:val="28"/>
        </w:rPr>
        <w:t xml:space="preserve"> </w:t>
      </w:r>
    </w:p>
    <w:p w:rsidR="00EE6A09" w:rsidRPr="00EE6A09" w:rsidRDefault="00EE6A09" w:rsidP="00EE6A09">
      <w:pPr>
        <w:spacing w:after="0"/>
        <w:jc w:val="left"/>
        <w:rPr>
          <w:rFonts w:ascii="Microsoft Sans Serif" w:hAnsi="Microsoft Sans Serif" w:cs="Microsoft Sans Serif"/>
          <w:sz w:val="28"/>
          <w:szCs w:val="28"/>
          <w:highlight w:val="yellow"/>
        </w:rPr>
      </w:pPr>
    </w:p>
    <w:p w:rsidR="00DC5E1D" w:rsidRPr="00624A49" w:rsidRDefault="00DC5E1D" w:rsidP="00DC5E1D">
      <w:pPr>
        <w:numPr>
          <w:ilvl w:val="0"/>
          <w:numId w:val="1"/>
        </w:numPr>
        <w:spacing w:after="0"/>
        <w:jc w:val="left"/>
        <w:rPr>
          <w:rFonts w:ascii="Microsoft Sans Serif" w:hAnsi="Microsoft Sans Serif" w:cs="Microsoft Sans Serif"/>
          <w:sz w:val="28"/>
          <w:szCs w:val="28"/>
        </w:rPr>
      </w:pPr>
      <w:r w:rsidRPr="00EE6A09">
        <w:rPr>
          <w:rFonts w:ascii="Microsoft Sans Serif" w:hAnsi="Microsoft Sans Serif" w:cs="Microsoft Sans Serif"/>
          <w:sz w:val="28"/>
          <w:szCs w:val="28"/>
        </w:rPr>
        <w:t>Scheduled Library programs take precedence in cases of scheduling conflicts.</w:t>
      </w:r>
      <w:r w:rsidRPr="00624A49">
        <w:rPr>
          <w:rFonts w:ascii="Microsoft Sans Serif" w:hAnsi="Microsoft Sans Serif" w:cs="Microsoft Sans Serif"/>
          <w:sz w:val="28"/>
          <w:szCs w:val="28"/>
        </w:rPr>
        <w:t xml:space="preserve"> </w:t>
      </w:r>
      <w:r w:rsidRPr="00EE6A09">
        <w:rPr>
          <w:rFonts w:ascii="Microsoft Sans Serif" w:hAnsi="Microsoft Sans Serif" w:cs="Microsoft Sans Serif"/>
          <w:sz w:val="28"/>
          <w:szCs w:val="28"/>
        </w:rPr>
        <w:t>The Library reserves the right to pre-empt the use of meeting space for Library</w:t>
      </w:r>
      <w:r w:rsidRPr="00624A49">
        <w:rPr>
          <w:rFonts w:ascii="Microsoft Sans Serif" w:hAnsi="Microsoft Sans Serif" w:cs="Microsoft Sans Serif"/>
          <w:sz w:val="28"/>
          <w:szCs w:val="28"/>
        </w:rPr>
        <w:t xml:space="preserve"> purposes upon one (1) week notice to the organization requesting the space.</w:t>
      </w:r>
    </w:p>
    <w:p w:rsidR="00DC5E1D" w:rsidRPr="00624A49" w:rsidRDefault="00DC5E1D" w:rsidP="00DC5E1D">
      <w:pPr>
        <w:spacing w:after="0"/>
        <w:jc w:val="left"/>
        <w:rPr>
          <w:rFonts w:ascii="Microsoft Sans Serif" w:hAnsi="Microsoft Sans Serif" w:cs="Microsoft Sans Serif"/>
          <w:sz w:val="28"/>
          <w:szCs w:val="28"/>
        </w:rPr>
      </w:pPr>
    </w:p>
    <w:p w:rsidR="00DC5E1D" w:rsidRPr="00624A49" w:rsidRDefault="00DC5E1D" w:rsidP="00DC5E1D">
      <w:pPr>
        <w:numPr>
          <w:ilvl w:val="0"/>
          <w:numId w:val="1"/>
        </w:numPr>
        <w:spacing w:after="0"/>
        <w:jc w:val="left"/>
        <w:rPr>
          <w:rFonts w:ascii="Microsoft Sans Serif" w:hAnsi="Microsoft Sans Serif" w:cs="Microsoft Sans Serif"/>
          <w:sz w:val="28"/>
          <w:szCs w:val="28"/>
        </w:rPr>
      </w:pPr>
      <w:r w:rsidRPr="00624A49">
        <w:rPr>
          <w:rFonts w:ascii="Microsoft Sans Serif" w:hAnsi="Microsoft Sans Serif" w:cs="Microsoft Sans Serif"/>
          <w:sz w:val="28"/>
          <w:szCs w:val="28"/>
        </w:rPr>
        <w:t xml:space="preserve">The room is scheduled on a first-come, first –served basis and is available at the sole discretion of the Board of Trustees or its Designee. No more than two (2) events </w:t>
      </w:r>
      <w:proofErr w:type="gramStart"/>
      <w:r w:rsidRPr="00624A49">
        <w:rPr>
          <w:rFonts w:ascii="Microsoft Sans Serif" w:hAnsi="Microsoft Sans Serif" w:cs="Microsoft Sans Serif"/>
          <w:sz w:val="28"/>
          <w:szCs w:val="28"/>
        </w:rPr>
        <w:t>will be scheduled</w:t>
      </w:r>
      <w:proofErr w:type="gramEnd"/>
      <w:r w:rsidRPr="00624A49">
        <w:rPr>
          <w:rFonts w:ascii="Microsoft Sans Serif" w:hAnsi="Microsoft Sans Serif" w:cs="Microsoft Sans Serif"/>
          <w:sz w:val="28"/>
          <w:szCs w:val="28"/>
        </w:rPr>
        <w:t xml:space="preserve"> per day. </w:t>
      </w:r>
      <w:proofErr w:type="gramStart"/>
      <w:r w:rsidRPr="00624A49">
        <w:rPr>
          <w:rFonts w:ascii="Microsoft Sans Serif" w:hAnsi="Microsoft Sans Serif" w:cs="Microsoft Sans Serif"/>
          <w:sz w:val="28"/>
          <w:szCs w:val="28"/>
        </w:rPr>
        <w:t>Exceptions must be approved by the Library Director</w:t>
      </w:r>
      <w:proofErr w:type="gramEnd"/>
      <w:r w:rsidRPr="00624A49">
        <w:rPr>
          <w:rFonts w:ascii="Microsoft Sans Serif" w:hAnsi="Microsoft Sans Serif" w:cs="Microsoft Sans Serif"/>
          <w:sz w:val="28"/>
          <w:szCs w:val="28"/>
        </w:rPr>
        <w:t>.</w:t>
      </w:r>
    </w:p>
    <w:p w:rsidR="00DC5E1D" w:rsidRPr="00624A49" w:rsidRDefault="00DC5E1D" w:rsidP="00DC5E1D">
      <w:pPr>
        <w:rPr>
          <w:rFonts w:ascii="Microsoft Sans Serif" w:hAnsi="Microsoft Sans Serif" w:cs="Microsoft Sans Serif"/>
          <w:sz w:val="28"/>
          <w:szCs w:val="28"/>
        </w:rPr>
      </w:pPr>
    </w:p>
    <w:p w:rsidR="00DC5E1D" w:rsidRPr="00624A49" w:rsidRDefault="00DC5E1D" w:rsidP="00DC5E1D">
      <w:pPr>
        <w:numPr>
          <w:ilvl w:val="0"/>
          <w:numId w:val="1"/>
        </w:numPr>
        <w:spacing w:after="0"/>
        <w:jc w:val="left"/>
        <w:rPr>
          <w:rFonts w:ascii="Microsoft Sans Serif" w:hAnsi="Microsoft Sans Serif" w:cs="Microsoft Sans Serif"/>
          <w:sz w:val="28"/>
          <w:szCs w:val="28"/>
        </w:rPr>
      </w:pPr>
      <w:proofErr w:type="gramStart"/>
      <w:r w:rsidRPr="00624A49">
        <w:rPr>
          <w:rFonts w:ascii="Microsoft Sans Serif" w:hAnsi="Microsoft Sans Serif" w:cs="Microsoft Sans Serif"/>
          <w:sz w:val="28"/>
          <w:szCs w:val="28"/>
        </w:rPr>
        <w:t>One week</w:t>
      </w:r>
      <w:proofErr w:type="gramEnd"/>
      <w:r w:rsidRPr="00624A49">
        <w:rPr>
          <w:rFonts w:ascii="Microsoft Sans Serif" w:hAnsi="Microsoft Sans Serif" w:cs="Microsoft Sans Serif"/>
          <w:sz w:val="28"/>
          <w:szCs w:val="28"/>
        </w:rPr>
        <w:t xml:space="preserve"> notice must be provided in case of cancellation unless the organization is faced with an emergency situation. If the library </w:t>
      </w:r>
      <w:proofErr w:type="gramStart"/>
      <w:r w:rsidRPr="00624A49">
        <w:rPr>
          <w:rFonts w:ascii="Microsoft Sans Serif" w:hAnsi="Microsoft Sans Serif" w:cs="Microsoft Sans Serif"/>
          <w:sz w:val="28"/>
          <w:szCs w:val="28"/>
        </w:rPr>
        <w:t>is closed</w:t>
      </w:r>
      <w:proofErr w:type="gramEnd"/>
      <w:r w:rsidRPr="00624A49">
        <w:rPr>
          <w:rFonts w:ascii="Microsoft Sans Serif" w:hAnsi="Microsoft Sans Serif" w:cs="Microsoft Sans Serif"/>
          <w:sz w:val="28"/>
          <w:szCs w:val="28"/>
        </w:rPr>
        <w:t xml:space="preserve"> due to weather conditions, the organization will be notified that the Community Room is not available.</w:t>
      </w:r>
    </w:p>
    <w:p w:rsidR="00DC5E1D" w:rsidRPr="00624A49" w:rsidRDefault="00DC5E1D" w:rsidP="00DC5E1D">
      <w:pPr>
        <w:rPr>
          <w:rFonts w:ascii="Microsoft Sans Serif" w:hAnsi="Microsoft Sans Serif" w:cs="Microsoft Sans Serif"/>
          <w:sz w:val="28"/>
          <w:szCs w:val="28"/>
        </w:rPr>
      </w:pPr>
    </w:p>
    <w:p w:rsidR="00DC5E1D" w:rsidRPr="00624A49" w:rsidRDefault="00DC5E1D" w:rsidP="00DC5E1D">
      <w:pPr>
        <w:numPr>
          <w:ilvl w:val="0"/>
          <w:numId w:val="1"/>
        </w:numPr>
        <w:spacing w:after="0"/>
        <w:jc w:val="left"/>
        <w:rPr>
          <w:rFonts w:ascii="Microsoft Sans Serif" w:hAnsi="Microsoft Sans Serif" w:cs="Microsoft Sans Serif"/>
          <w:sz w:val="28"/>
          <w:szCs w:val="28"/>
        </w:rPr>
      </w:pPr>
      <w:r w:rsidRPr="00624A49">
        <w:rPr>
          <w:rFonts w:ascii="Microsoft Sans Serif" w:hAnsi="Microsoft Sans Serif" w:cs="Microsoft Sans Serif"/>
          <w:sz w:val="28"/>
          <w:szCs w:val="28"/>
        </w:rPr>
        <w:lastRenderedPageBreak/>
        <w:t xml:space="preserve">In the case of events (an event being where an organization invites the </w:t>
      </w:r>
      <w:proofErr w:type="gramStart"/>
      <w:r w:rsidRPr="00624A49">
        <w:rPr>
          <w:rFonts w:ascii="Microsoft Sans Serif" w:hAnsi="Microsoft Sans Serif" w:cs="Microsoft Sans Serif"/>
          <w:sz w:val="28"/>
          <w:szCs w:val="28"/>
        </w:rPr>
        <w:t>general public</w:t>
      </w:r>
      <w:proofErr w:type="gramEnd"/>
      <w:r w:rsidRPr="00624A49">
        <w:rPr>
          <w:rFonts w:ascii="Microsoft Sans Serif" w:hAnsi="Microsoft Sans Serif" w:cs="Microsoft Sans Serif"/>
          <w:sz w:val="28"/>
          <w:szCs w:val="28"/>
        </w:rPr>
        <w:t xml:space="preserve">), the organization </w:t>
      </w:r>
      <w:r w:rsidR="00EE6A09">
        <w:rPr>
          <w:rFonts w:ascii="Microsoft Sans Serif" w:hAnsi="Microsoft Sans Serif" w:cs="Microsoft Sans Serif"/>
          <w:sz w:val="28"/>
          <w:szCs w:val="28"/>
        </w:rPr>
        <w:t>must</w:t>
      </w:r>
      <w:r w:rsidRPr="00624A49">
        <w:rPr>
          <w:rFonts w:ascii="Microsoft Sans Serif" w:hAnsi="Microsoft Sans Serif" w:cs="Microsoft Sans Serif"/>
          <w:sz w:val="28"/>
          <w:szCs w:val="28"/>
        </w:rPr>
        <w:t xml:space="preserve"> provide a Certificate of Insurance that is acceptable to the Library Board of Trustees or Designee.</w:t>
      </w:r>
    </w:p>
    <w:p w:rsidR="00DC5E1D" w:rsidRPr="00624A49" w:rsidRDefault="00DC5E1D" w:rsidP="00DC5E1D">
      <w:pPr>
        <w:rPr>
          <w:rFonts w:ascii="Microsoft Sans Serif" w:hAnsi="Microsoft Sans Serif" w:cs="Microsoft Sans Serif"/>
          <w:sz w:val="28"/>
          <w:szCs w:val="28"/>
        </w:rPr>
      </w:pPr>
    </w:p>
    <w:p w:rsidR="00DC5E1D" w:rsidRPr="00624A49" w:rsidRDefault="00DC5E1D" w:rsidP="00DC5E1D">
      <w:pPr>
        <w:numPr>
          <w:ilvl w:val="0"/>
          <w:numId w:val="1"/>
        </w:numPr>
        <w:spacing w:after="0"/>
        <w:jc w:val="left"/>
        <w:rPr>
          <w:rFonts w:ascii="Microsoft Sans Serif" w:hAnsi="Microsoft Sans Serif" w:cs="Microsoft Sans Serif"/>
          <w:sz w:val="28"/>
          <w:szCs w:val="28"/>
        </w:rPr>
      </w:pPr>
      <w:r w:rsidRPr="00624A49">
        <w:rPr>
          <w:rFonts w:ascii="Microsoft Sans Serif" w:hAnsi="Microsoft Sans Serif" w:cs="Microsoft Sans Serif"/>
          <w:sz w:val="28"/>
          <w:szCs w:val="28"/>
        </w:rPr>
        <w:t>Use of the room by groups must be incompliance with local codes and regulations.</w:t>
      </w:r>
    </w:p>
    <w:p w:rsidR="00DC5E1D" w:rsidRPr="00624A49" w:rsidRDefault="00DC5E1D" w:rsidP="00DC5E1D">
      <w:pPr>
        <w:rPr>
          <w:rFonts w:ascii="Microsoft Sans Serif" w:hAnsi="Microsoft Sans Serif" w:cs="Microsoft Sans Serif"/>
          <w:sz w:val="28"/>
          <w:szCs w:val="28"/>
        </w:rPr>
      </w:pPr>
    </w:p>
    <w:p w:rsidR="00DC5E1D" w:rsidRPr="006C2419" w:rsidRDefault="00DC5E1D" w:rsidP="00DC5E1D">
      <w:pPr>
        <w:numPr>
          <w:ilvl w:val="0"/>
          <w:numId w:val="1"/>
        </w:numPr>
        <w:spacing w:after="0"/>
        <w:jc w:val="left"/>
        <w:rPr>
          <w:rFonts w:ascii="Microsoft Sans Serif" w:hAnsi="Microsoft Sans Serif" w:cs="Microsoft Sans Serif"/>
          <w:sz w:val="28"/>
          <w:szCs w:val="28"/>
        </w:rPr>
      </w:pPr>
      <w:r w:rsidRPr="006C2419">
        <w:rPr>
          <w:rFonts w:ascii="Microsoft Sans Serif" w:hAnsi="Microsoft Sans Serif" w:cs="Microsoft Sans Serif"/>
          <w:sz w:val="28"/>
          <w:szCs w:val="28"/>
        </w:rPr>
        <w:t xml:space="preserve">No meeting may have more than </w:t>
      </w:r>
      <w:r w:rsidR="006C2419">
        <w:rPr>
          <w:rFonts w:ascii="Microsoft Sans Serif" w:hAnsi="Microsoft Sans Serif" w:cs="Microsoft Sans Serif"/>
          <w:sz w:val="28"/>
          <w:szCs w:val="28"/>
        </w:rPr>
        <w:t>78</w:t>
      </w:r>
      <w:bookmarkStart w:id="0" w:name="_GoBack"/>
      <w:bookmarkEnd w:id="0"/>
      <w:r w:rsidRPr="006C2419">
        <w:rPr>
          <w:rFonts w:ascii="Microsoft Sans Serif" w:hAnsi="Microsoft Sans Serif" w:cs="Microsoft Sans Serif"/>
          <w:sz w:val="28"/>
          <w:szCs w:val="28"/>
        </w:rPr>
        <w:t xml:space="preserve"> people.  All applicable fire and building codes </w:t>
      </w:r>
      <w:proofErr w:type="gramStart"/>
      <w:r w:rsidRPr="006C2419">
        <w:rPr>
          <w:rFonts w:ascii="Microsoft Sans Serif" w:hAnsi="Microsoft Sans Serif" w:cs="Microsoft Sans Serif"/>
          <w:sz w:val="28"/>
          <w:szCs w:val="28"/>
        </w:rPr>
        <w:t>must be complied</w:t>
      </w:r>
      <w:proofErr w:type="gramEnd"/>
      <w:r w:rsidRPr="006C2419">
        <w:rPr>
          <w:rFonts w:ascii="Microsoft Sans Serif" w:hAnsi="Microsoft Sans Serif" w:cs="Microsoft Sans Serif"/>
          <w:sz w:val="28"/>
          <w:szCs w:val="28"/>
        </w:rPr>
        <w:t xml:space="preserve"> with.</w:t>
      </w:r>
    </w:p>
    <w:p w:rsidR="00DC5E1D" w:rsidRPr="00624A49" w:rsidRDefault="00DC5E1D" w:rsidP="00DC5E1D">
      <w:pPr>
        <w:rPr>
          <w:rFonts w:ascii="Microsoft Sans Serif" w:hAnsi="Microsoft Sans Serif" w:cs="Microsoft Sans Serif"/>
          <w:sz w:val="28"/>
          <w:szCs w:val="28"/>
        </w:rPr>
      </w:pPr>
    </w:p>
    <w:p w:rsidR="00DC5E1D" w:rsidRPr="00624A49" w:rsidRDefault="00624A49" w:rsidP="00624A49">
      <w:pPr>
        <w:numPr>
          <w:ilvl w:val="0"/>
          <w:numId w:val="1"/>
        </w:numPr>
        <w:tabs>
          <w:tab w:val="left" w:pos="360"/>
          <w:tab w:val="num" w:pos="810"/>
        </w:tabs>
        <w:spacing w:after="0"/>
        <w:ind w:left="360" w:firstLine="0"/>
        <w:jc w:val="left"/>
        <w:rPr>
          <w:rFonts w:ascii="Microsoft Sans Serif" w:hAnsi="Microsoft Sans Serif" w:cs="Microsoft Sans Serif"/>
          <w:sz w:val="28"/>
          <w:szCs w:val="28"/>
        </w:rPr>
      </w:pPr>
      <w:r>
        <w:rPr>
          <w:rFonts w:ascii="Microsoft Sans Serif" w:hAnsi="Microsoft Sans Serif" w:cs="Microsoft Sans Serif"/>
          <w:sz w:val="28"/>
          <w:szCs w:val="28"/>
        </w:rPr>
        <w:t xml:space="preserve"> </w:t>
      </w:r>
      <w:r w:rsidR="00DC5E1D" w:rsidRPr="00624A49">
        <w:rPr>
          <w:rFonts w:ascii="Microsoft Sans Serif" w:hAnsi="Microsoft Sans Serif" w:cs="Microsoft Sans Serif"/>
          <w:sz w:val="28"/>
          <w:szCs w:val="28"/>
        </w:rPr>
        <w:t>Applicants must announce fire exits prior to the start of the meeting/program.</w:t>
      </w:r>
    </w:p>
    <w:p w:rsidR="00DC5E1D" w:rsidRPr="00624A49" w:rsidRDefault="00DC5E1D" w:rsidP="00DC5E1D">
      <w:pPr>
        <w:rPr>
          <w:rFonts w:ascii="Microsoft Sans Serif" w:hAnsi="Microsoft Sans Serif" w:cs="Microsoft Sans Serif"/>
          <w:sz w:val="28"/>
          <w:szCs w:val="28"/>
        </w:rPr>
      </w:pPr>
    </w:p>
    <w:p w:rsidR="00DC5E1D" w:rsidRPr="00624A49" w:rsidRDefault="00DC5E1D" w:rsidP="00624A49">
      <w:pPr>
        <w:numPr>
          <w:ilvl w:val="0"/>
          <w:numId w:val="1"/>
        </w:numPr>
        <w:tabs>
          <w:tab w:val="left" w:pos="900"/>
        </w:tabs>
        <w:spacing w:after="0"/>
        <w:jc w:val="left"/>
        <w:rPr>
          <w:rFonts w:ascii="Microsoft Sans Serif" w:hAnsi="Microsoft Sans Serif" w:cs="Microsoft Sans Serif"/>
          <w:sz w:val="28"/>
          <w:szCs w:val="28"/>
        </w:rPr>
      </w:pPr>
      <w:r w:rsidRPr="00624A49">
        <w:rPr>
          <w:rFonts w:ascii="Microsoft Sans Serif" w:hAnsi="Microsoft Sans Serif" w:cs="Microsoft Sans Serif"/>
          <w:sz w:val="28"/>
          <w:szCs w:val="28"/>
        </w:rPr>
        <w:t xml:space="preserve">The use of open flames or candles in the room </w:t>
      </w:r>
      <w:proofErr w:type="gramStart"/>
      <w:r w:rsidRPr="00624A49">
        <w:rPr>
          <w:rFonts w:ascii="Microsoft Sans Serif" w:hAnsi="Microsoft Sans Serif" w:cs="Microsoft Sans Serif"/>
          <w:sz w:val="28"/>
          <w:szCs w:val="28"/>
        </w:rPr>
        <w:t>is prohibited</w:t>
      </w:r>
      <w:proofErr w:type="gramEnd"/>
      <w:r w:rsidRPr="00624A49">
        <w:rPr>
          <w:rFonts w:ascii="Microsoft Sans Serif" w:hAnsi="Microsoft Sans Serif" w:cs="Microsoft Sans Serif"/>
          <w:sz w:val="28"/>
          <w:szCs w:val="28"/>
        </w:rPr>
        <w:t>.</w:t>
      </w:r>
    </w:p>
    <w:p w:rsidR="00DC5E1D" w:rsidRPr="00624A49" w:rsidRDefault="00DC5E1D" w:rsidP="00DC5E1D">
      <w:pPr>
        <w:rPr>
          <w:rFonts w:ascii="Microsoft Sans Serif" w:hAnsi="Microsoft Sans Serif" w:cs="Microsoft Sans Serif"/>
          <w:sz w:val="28"/>
          <w:szCs w:val="28"/>
        </w:rPr>
      </w:pPr>
    </w:p>
    <w:p w:rsidR="00DC5E1D" w:rsidRPr="00624A49" w:rsidRDefault="00DC5E1D" w:rsidP="00624A49">
      <w:pPr>
        <w:numPr>
          <w:ilvl w:val="0"/>
          <w:numId w:val="1"/>
        </w:numPr>
        <w:tabs>
          <w:tab w:val="num" w:pos="900"/>
        </w:tabs>
        <w:spacing w:after="0"/>
        <w:jc w:val="left"/>
        <w:rPr>
          <w:rFonts w:ascii="Microsoft Sans Serif" w:hAnsi="Microsoft Sans Serif" w:cs="Microsoft Sans Serif"/>
          <w:sz w:val="28"/>
          <w:szCs w:val="28"/>
        </w:rPr>
      </w:pPr>
      <w:r w:rsidRPr="00624A49">
        <w:rPr>
          <w:rFonts w:ascii="Microsoft Sans Serif" w:hAnsi="Microsoft Sans Serif" w:cs="Microsoft Sans Serif"/>
          <w:sz w:val="28"/>
          <w:szCs w:val="28"/>
        </w:rPr>
        <w:t xml:space="preserve">Library facilities </w:t>
      </w:r>
      <w:proofErr w:type="gramStart"/>
      <w:r w:rsidRPr="00624A49">
        <w:rPr>
          <w:rFonts w:ascii="Microsoft Sans Serif" w:hAnsi="Microsoft Sans Serif" w:cs="Microsoft Sans Serif"/>
          <w:sz w:val="28"/>
          <w:szCs w:val="28"/>
        </w:rPr>
        <w:t>may be made</w:t>
      </w:r>
      <w:proofErr w:type="gramEnd"/>
      <w:r w:rsidRPr="00624A49">
        <w:rPr>
          <w:rFonts w:ascii="Microsoft Sans Serif" w:hAnsi="Microsoft Sans Serif" w:cs="Microsoft Sans Serif"/>
          <w:sz w:val="28"/>
          <w:szCs w:val="28"/>
        </w:rPr>
        <w:t xml:space="preserve"> available to non-library organizations for the pursuit of cultural, educational and non-partisan political activities. Religious organizations are eligible to schedule meetings but they may not hold worship or instructional services at the library.</w:t>
      </w:r>
    </w:p>
    <w:p w:rsidR="00DC5E1D" w:rsidRPr="00624A49" w:rsidRDefault="00DC5E1D" w:rsidP="00DC5E1D">
      <w:pPr>
        <w:rPr>
          <w:rFonts w:ascii="Microsoft Sans Serif" w:hAnsi="Microsoft Sans Serif" w:cs="Microsoft Sans Serif"/>
          <w:sz w:val="28"/>
          <w:szCs w:val="28"/>
        </w:rPr>
      </w:pPr>
    </w:p>
    <w:p w:rsidR="00DC5E1D" w:rsidRPr="00624A49" w:rsidRDefault="00DC5E1D" w:rsidP="00624A49">
      <w:pPr>
        <w:numPr>
          <w:ilvl w:val="0"/>
          <w:numId w:val="1"/>
        </w:numPr>
        <w:tabs>
          <w:tab w:val="num" w:pos="900"/>
        </w:tabs>
        <w:spacing w:after="0"/>
        <w:jc w:val="left"/>
        <w:rPr>
          <w:rFonts w:ascii="Microsoft Sans Serif" w:hAnsi="Microsoft Sans Serif" w:cs="Microsoft Sans Serif"/>
          <w:sz w:val="28"/>
          <w:szCs w:val="28"/>
        </w:rPr>
      </w:pPr>
      <w:r w:rsidRPr="00624A49">
        <w:rPr>
          <w:rFonts w:ascii="Microsoft Sans Serif" w:hAnsi="Microsoft Sans Serif" w:cs="Microsoft Sans Serif"/>
          <w:sz w:val="28"/>
          <w:szCs w:val="28"/>
        </w:rPr>
        <w:t xml:space="preserve">No meetings </w:t>
      </w:r>
      <w:proofErr w:type="gramStart"/>
      <w:r w:rsidRPr="00624A49">
        <w:rPr>
          <w:rFonts w:ascii="Microsoft Sans Serif" w:hAnsi="Microsoft Sans Serif" w:cs="Microsoft Sans Serif"/>
          <w:sz w:val="28"/>
          <w:szCs w:val="28"/>
        </w:rPr>
        <w:t>will be allowed</w:t>
      </w:r>
      <w:proofErr w:type="gramEnd"/>
      <w:r w:rsidRPr="00624A49">
        <w:rPr>
          <w:rFonts w:ascii="Microsoft Sans Serif" w:hAnsi="Microsoft Sans Serif" w:cs="Microsoft Sans Serif"/>
          <w:sz w:val="28"/>
          <w:szCs w:val="28"/>
        </w:rPr>
        <w:t xml:space="preserve"> if there is any commercial intent or solicitation for profit or sales from the group, the individual, the organization or business. However at the discretion of the Board of Trustees or its Designee, the following will be permissible at Library sponsored programs:</w:t>
      </w:r>
    </w:p>
    <w:p w:rsidR="00DC5E1D" w:rsidRPr="00624A49" w:rsidRDefault="00DC5E1D" w:rsidP="00DC5E1D">
      <w:pPr>
        <w:rPr>
          <w:rFonts w:ascii="Microsoft Sans Serif" w:hAnsi="Microsoft Sans Serif" w:cs="Microsoft Sans Serif"/>
          <w:sz w:val="28"/>
          <w:szCs w:val="28"/>
        </w:rPr>
      </w:pPr>
    </w:p>
    <w:p w:rsidR="00DC5E1D" w:rsidRPr="00624A49" w:rsidRDefault="00DC5E1D" w:rsidP="00DC5E1D">
      <w:pPr>
        <w:numPr>
          <w:ilvl w:val="0"/>
          <w:numId w:val="2"/>
        </w:numPr>
        <w:spacing w:after="0"/>
        <w:jc w:val="left"/>
        <w:rPr>
          <w:rFonts w:ascii="Microsoft Sans Serif" w:hAnsi="Microsoft Sans Serif" w:cs="Microsoft Sans Serif"/>
          <w:sz w:val="28"/>
          <w:szCs w:val="28"/>
        </w:rPr>
      </w:pPr>
      <w:r w:rsidRPr="00624A49">
        <w:rPr>
          <w:rFonts w:ascii="Microsoft Sans Serif" w:hAnsi="Microsoft Sans Serif" w:cs="Microsoft Sans Serif"/>
          <w:sz w:val="28"/>
          <w:szCs w:val="28"/>
        </w:rPr>
        <w:t>Fund raising to benefit the Library and/or sponsored by the Library, Friends of the Library or other Library-related groups.</w:t>
      </w:r>
    </w:p>
    <w:p w:rsidR="00DC5E1D" w:rsidRPr="00624A49" w:rsidRDefault="00DC5E1D" w:rsidP="00DC5E1D">
      <w:pPr>
        <w:numPr>
          <w:ilvl w:val="0"/>
          <w:numId w:val="2"/>
        </w:numPr>
        <w:spacing w:after="0"/>
        <w:jc w:val="left"/>
        <w:rPr>
          <w:rFonts w:ascii="Microsoft Sans Serif" w:hAnsi="Microsoft Sans Serif" w:cs="Microsoft Sans Serif"/>
          <w:sz w:val="28"/>
          <w:szCs w:val="28"/>
        </w:rPr>
      </w:pPr>
      <w:proofErr w:type="gramStart"/>
      <w:r w:rsidRPr="00624A49">
        <w:rPr>
          <w:rFonts w:ascii="Microsoft Sans Serif" w:hAnsi="Microsoft Sans Serif" w:cs="Microsoft Sans Serif"/>
          <w:sz w:val="28"/>
          <w:szCs w:val="28"/>
        </w:rPr>
        <w:t>The sale of books, media, and other items by authors or artists as part of a Library program.</w:t>
      </w:r>
      <w:proofErr w:type="gramEnd"/>
    </w:p>
    <w:p w:rsidR="00DC5E1D" w:rsidRPr="00624A49" w:rsidRDefault="00DC5E1D" w:rsidP="00DC5E1D">
      <w:pPr>
        <w:rPr>
          <w:rFonts w:ascii="Microsoft Sans Serif" w:hAnsi="Microsoft Sans Serif" w:cs="Microsoft Sans Serif"/>
          <w:sz w:val="28"/>
          <w:szCs w:val="28"/>
        </w:rPr>
      </w:pPr>
    </w:p>
    <w:p w:rsidR="00DC5E1D" w:rsidRPr="00624A49" w:rsidRDefault="00624A49" w:rsidP="00DC5E1D">
      <w:pPr>
        <w:numPr>
          <w:ilvl w:val="0"/>
          <w:numId w:val="3"/>
        </w:numPr>
        <w:tabs>
          <w:tab w:val="num" w:pos="720"/>
        </w:tabs>
        <w:spacing w:after="0"/>
        <w:ind w:left="720"/>
        <w:jc w:val="left"/>
        <w:rPr>
          <w:rFonts w:ascii="Microsoft Sans Serif" w:hAnsi="Microsoft Sans Serif" w:cs="Microsoft Sans Serif"/>
          <w:sz w:val="28"/>
          <w:szCs w:val="28"/>
        </w:rPr>
      </w:pPr>
      <w:r>
        <w:rPr>
          <w:rFonts w:ascii="Microsoft Sans Serif" w:hAnsi="Microsoft Sans Serif" w:cs="Microsoft Sans Serif"/>
          <w:sz w:val="28"/>
          <w:szCs w:val="28"/>
        </w:rPr>
        <w:t xml:space="preserve">  </w:t>
      </w:r>
      <w:r w:rsidR="00DC5E1D" w:rsidRPr="00624A49">
        <w:rPr>
          <w:rFonts w:ascii="Microsoft Sans Serif" w:hAnsi="Microsoft Sans Serif" w:cs="Microsoft Sans Serif"/>
          <w:sz w:val="28"/>
          <w:szCs w:val="28"/>
        </w:rPr>
        <w:t>The Board of Trustees reserves the right to establish limitations on multiple uses of the room by any organization.</w:t>
      </w:r>
    </w:p>
    <w:p w:rsidR="00DC5E1D" w:rsidRPr="00624A49" w:rsidRDefault="00DC5E1D" w:rsidP="00DC5E1D">
      <w:pPr>
        <w:ind w:left="360"/>
        <w:rPr>
          <w:rFonts w:ascii="Microsoft Sans Serif" w:hAnsi="Microsoft Sans Serif" w:cs="Microsoft Sans Serif"/>
          <w:sz w:val="28"/>
          <w:szCs w:val="28"/>
        </w:rPr>
      </w:pPr>
    </w:p>
    <w:p w:rsidR="00DC5E1D" w:rsidRPr="00624A49" w:rsidRDefault="00DC5E1D" w:rsidP="00DC5E1D">
      <w:pPr>
        <w:ind w:left="1800" w:hanging="360"/>
        <w:rPr>
          <w:rFonts w:ascii="Microsoft Sans Serif" w:hAnsi="Microsoft Sans Serif" w:cs="Microsoft Sans Serif"/>
          <w:sz w:val="28"/>
          <w:szCs w:val="28"/>
        </w:rPr>
      </w:pPr>
      <w:r w:rsidRPr="00624A49">
        <w:rPr>
          <w:rFonts w:ascii="Microsoft Sans Serif" w:hAnsi="Microsoft Sans Serif" w:cs="Microsoft Sans Serif"/>
          <w:sz w:val="28"/>
          <w:szCs w:val="28"/>
        </w:rPr>
        <w:t xml:space="preserve">a.   Reservations </w:t>
      </w:r>
      <w:proofErr w:type="gramStart"/>
      <w:r w:rsidRPr="00624A49">
        <w:rPr>
          <w:rFonts w:ascii="Microsoft Sans Serif" w:hAnsi="Microsoft Sans Serif" w:cs="Microsoft Sans Serif"/>
          <w:sz w:val="28"/>
          <w:szCs w:val="28"/>
        </w:rPr>
        <w:t>may not be made</w:t>
      </w:r>
      <w:proofErr w:type="gramEnd"/>
      <w:r w:rsidRPr="00624A49">
        <w:rPr>
          <w:rFonts w:ascii="Microsoft Sans Serif" w:hAnsi="Microsoft Sans Serif" w:cs="Microsoft Sans Serif"/>
          <w:sz w:val="28"/>
          <w:szCs w:val="28"/>
        </w:rPr>
        <w:t xml:space="preserve"> for more than three (3) successive months without specific authorization of the Library Director.</w:t>
      </w:r>
    </w:p>
    <w:p w:rsidR="00DC5E1D" w:rsidRPr="00624A49" w:rsidRDefault="00DC5E1D" w:rsidP="00DC5E1D">
      <w:pPr>
        <w:ind w:left="1800" w:hanging="360"/>
        <w:rPr>
          <w:rFonts w:ascii="Microsoft Sans Serif" w:hAnsi="Microsoft Sans Serif" w:cs="Microsoft Sans Serif"/>
          <w:sz w:val="28"/>
          <w:szCs w:val="28"/>
        </w:rPr>
      </w:pPr>
      <w:r w:rsidRPr="00624A49">
        <w:rPr>
          <w:rFonts w:ascii="Microsoft Sans Serif" w:hAnsi="Microsoft Sans Serif" w:cs="Microsoft Sans Serif"/>
          <w:sz w:val="28"/>
          <w:szCs w:val="28"/>
        </w:rPr>
        <w:lastRenderedPageBreak/>
        <w:t xml:space="preserve">b.   Reservations </w:t>
      </w:r>
      <w:proofErr w:type="gramStart"/>
      <w:r w:rsidRPr="00624A49">
        <w:rPr>
          <w:rFonts w:ascii="Microsoft Sans Serif" w:hAnsi="Microsoft Sans Serif" w:cs="Microsoft Sans Serif"/>
          <w:sz w:val="28"/>
          <w:szCs w:val="28"/>
        </w:rPr>
        <w:t>may not be made</w:t>
      </w:r>
      <w:proofErr w:type="gramEnd"/>
      <w:r w:rsidRPr="00624A49">
        <w:rPr>
          <w:rFonts w:ascii="Microsoft Sans Serif" w:hAnsi="Microsoft Sans Serif" w:cs="Microsoft Sans Serif"/>
          <w:sz w:val="28"/>
          <w:szCs w:val="28"/>
        </w:rPr>
        <w:t xml:space="preserve"> for more than two (2) days per month without specific authorization of the Library Director.</w:t>
      </w:r>
    </w:p>
    <w:p w:rsidR="004E2583" w:rsidRPr="00624A49" w:rsidRDefault="004E2583" w:rsidP="00DC5E1D">
      <w:pPr>
        <w:ind w:left="1800" w:hanging="360"/>
        <w:rPr>
          <w:rFonts w:ascii="Microsoft Sans Serif" w:hAnsi="Microsoft Sans Serif" w:cs="Microsoft Sans Serif"/>
          <w:sz w:val="28"/>
          <w:szCs w:val="28"/>
        </w:rPr>
      </w:pPr>
    </w:p>
    <w:p w:rsidR="004E2583" w:rsidRPr="00624A49" w:rsidRDefault="00624A49" w:rsidP="004E2583">
      <w:pPr>
        <w:numPr>
          <w:ilvl w:val="0"/>
          <w:numId w:val="3"/>
        </w:numPr>
        <w:tabs>
          <w:tab w:val="num" w:pos="720"/>
          <w:tab w:val="num" w:pos="8370"/>
        </w:tabs>
        <w:spacing w:after="0"/>
        <w:ind w:left="720"/>
        <w:jc w:val="left"/>
        <w:rPr>
          <w:rFonts w:ascii="Microsoft Sans Serif" w:eastAsia="Times New Roman" w:hAnsi="Microsoft Sans Serif" w:cs="Microsoft Sans Serif"/>
          <w:sz w:val="28"/>
          <w:szCs w:val="28"/>
        </w:rPr>
      </w:pPr>
      <w:r>
        <w:rPr>
          <w:rFonts w:ascii="Microsoft Sans Serif" w:eastAsia="Times New Roman" w:hAnsi="Microsoft Sans Serif" w:cs="Microsoft Sans Serif"/>
          <w:sz w:val="28"/>
          <w:szCs w:val="28"/>
        </w:rPr>
        <w:t xml:space="preserve">  </w:t>
      </w:r>
      <w:r w:rsidR="004E2583" w:rsidRPr="00624A49">
        <w:rPr>
          <w:rFonts w:ascii="Microsoft Sans Serif" w:eastAsia="Times New Roman" w:hAnsi="Microsoft Sans Serif" w:cs="Microsoft Sans Serif"/>
          <w:sz w:val="28"/>
          <w:szCs w:val="28"/>
        </w:rPr>
        <w:t xml:space="preserve">The room will be available during, and outside of, regular library hours. The regular hours being Monday through Friday 10-5 and Saturday 9-12, Tuesdays and Thursdays 6-8pm. The hours the community room is available outside of library hours by special arrangement with the Board of Trustees or Designee. Use of the room outside library hours </w:t>
      </w:r>
      <w:proofErr w:type="gramStart"/>
      <w:r w:rsidR="004E2583" w:rsidRPr="00624A49">
        <w:rPr>
          <w:rFonts w:ascii="Microsoft Sans Serif" w:eastAsia="Times New Roman" w:hAnsi="Microsoft Sans Serif" w:cs="Microsoft Sans Serif"/>
          <w:sz w:val="28"/>
          <w:szCs w:val="28"/>
        </w:rPr>
        <w:t>must be obtained</w:t>
      </w:r>
      <w:proofErr w:type="gramEnd"/>
      <w:r w:rsidR="004E2583" w:rsidRPr="00624A49">
        <w:rPr>
          <w:rFonts w:ascii="Microsoft Sans Serif" w:eastAsia="Times New Roman" w:hAnsi="Microsoft Sans Serif" w:cs="Microsoft Sans Serif"/>
          <w:sz w:val="28"/>
          <w:szCs w:val="28"/>
        </w:rPr>
        <w:t xml:space="preserve"> by special permission from the Library Board or Designee at least two</w:t>
      </w:r>
      <w:r w:rsidR="00FF1777">
        <w:rPr>
          <w:rFonts w:ascii="Microsoft Sans Serif" w:eastAsia="Times New Roman" w:hAnsi="Microsoft Sans Serif" w:cs="Microsoft Sans Serif"/>
          <w:sz w:val="28"/>
          <w:szCs w:val="28"/>
        </w:rPr>
        <w:t xml:space="preserve"> </w:t>
      </w:r>
      <w:r w:rsidR="004E2583" w:rsidRPr="00624A49">
        <w:rPr>
          <w:rFonts w:ascii="Microsoft Sans Serif" w:eastAsia="Times New Roman" w:hAnsi="Microsoft Sans Serif" w:cs="Microsoft Sans Serif"/>
          <w:sz w:val="28"/>
          <w:szCs w:val="28"/>
        </w:rPr>
        <w:t>(2) weeks in advance of the meeting.</w:t>
      </w:r>
      <w:r w:rsidR="00FF1777">
        <w:rPr>
          <w:rFonts w:ascii="Microsoft Sans Serif" w:eastAsia="Times New Roman" w:hAnsi="Microsoft Sans Serif" w:cs="Microsoft Sans Serif"/>
          <w:sz w:val="28"/>
          <w:szCs w:val="28"/>
        </w:rPr>
        <w:t xml:space="preserve">  If a staff member is required outside of regular working hours, compensation for said employee </w:t>
      </w:r>
      <w:proofErr w:type="gramStart"/>
      <w:r w:rsidR="00FF1777">
        <w:rPr>
          <w:rFonts w:ascii="Microsoft Sans Serif" w:eastAsia="Times New Roman" w:hAnsi="Microsoft Sans Serif" w:cs="Microsoft Sans Serif"/>
          <w:sz w:val="28"/>
          <w:szCs w:val="28"/>
        </w:rPr>
        <w:t xml:space="preserve">must be </w:t>
      </w:r>
      <w:r w:rsidR="0066207E">
        <w:rPr>
          <w:rFonts w:ascii="Microsoft Sans Serif" w:eastAsia="Times New Roman" w:hAnsi="Microsoft Sans Serif" w:cs="Microsoft Sans Serif"/>
          <w:sz w:val="28"/>
          <w:szCs w:val="28"/>
        </w:rPr>
        <w:t>met</w:t>
      </w:r>
      <w:proofErr w:type="gramEnd"/>
      <w:r w:rsidR="0066207E">
        <w:rPr>
          <w:rFonts w:ascii="Microsoft Sans Serif" w:eastAsia="Times New Roman" w:hAnsi="Microsoft Sans Serif" w:cs="Microsoft Sans Serif"/>
          <w:sz w:val="28"/>
          <w:szCs w:val="28"/>
        </w:rPr>
        <w:t xml:space="preserve"> by the organization using the room.</w:t>
      </w:r>
    </w:p>
    <w:p w:rsidR="004E2583" w:rsidRPr="00624A49" w:rsidRDefault="004E2583" w:rsidP="004E2583">
      <w:pPr>
        <w:spacing w:after="0"/>
        <w:jc w:val="left"/>
        <w:rPr>
          <w:rFonts w:ascii="Microsoft Sans Serif" w:eastAsia="Times New Roman" w:hAnsi="Microsoft Sans Serif" w:cs="Microsoft Sans Serif"/>
          <w:sz w:val="28"/>
          <w:szCs w:val="28"/>
        </w:rPr>
      </w:pPr>
    </w:p>
    <w:p w:rsidR="004E2583" w:rsidRPr="00624A49" w:rsidRDefault="00624A49" w:rsidP="004E2583">
      <w:pPr>
        <w:numPr>
          <w:ilvl w:val="0"/>
          <w:numId w:val="3"/>
        </w:numPr>
        <w:tabs>
          <w:tab w:val="num" w:pos="720"/>
          <w:tab w:val="num" w:pos="8370"/>
        </w:tabs>
        <w:spacing w:after="0"/>
        <w:ind w:left="720"/>
        <w:jc w:val="left"/>
        <w:rPr>
          <w:rFonts w:ascii="Microsoft Sans Serif" w:eastAsia="Times New Roman" w:hAnsi="Microsoft Sans Serif" w:cs="Microsoft Sans Serif"/>
          <w:sz w:val="28"/>
          <w:szCs w:val="28"/>
        </w:rPr>
      </w:pPr>
      <w:r>
        <w:rPr>
          <w:rFonts w:ascii="Microsoft Sans Serif" w:eastAsia="Times New Roman" w:hAnsi="Microsoft Sans Serif" w:cs="Microsoft Sans Serif"/>
          <w:sz w:val="28"/>
          <w:szCs w:val="28"/>
        </w:rPr>
        <w:t xml:space="preserve">  </w:t>
      </w:r>
      <w:r w:rsidR="004E2583" w:rsidRPr="00624A49">
        <w:rPr>
          <w:rFonts w:ascii="Microsoft Sans Serif" w:eastAsia="Times New Roman" w:hAnsi="Microsoft Sans Serif" w:cs="Microsoft Sans Serif"/>
          <w:sz w:val="28"/>
          <w:szCs w:val="28"/>
        </w:rPr>
        <w:t xml:space="preserve">Reservations for the room </w:t>
      </w:r>
      <w:proofErr w:type="gramStart"/>
      <w:r w:rsidR="004E2583" w:rsidRPr="00624A49">
        <w:rPr>
          <w:rFonts w:ascii="Microsoft Sans Serif" w:eastAsia="Times New Roman" w:hAnsi="Microsoft Sans Serif" w:cs="Microsoft Sans Serif"/>
          <w:sz w:val="28"/>
          <w:szCs w:val="28"/>
        </w:rPr>
        <w:t>should be made</w:t>
      </w:r>
      <w:proofErr w:type="gramEnd"/>
      <w:r w:rsidR="004E2583" w:rsidRPr="00624A49">
        <w:rPr>
          <w:rFonts w:ascii="Microsoft Sans Serif" w:eastAsia="Times New Roman" w:hAnsi="Microsoft Sans Serif" w:cs="Microsoft Sans Serif"/>
          <w:sz w:val="28"/>
          <w:szCs w:val="28"/>
        </w:rPr>
        <w:t xml:space="preserve"> at least two (2) weeks prior to the scheduled program and no more than 3 months in advance. The organization or business should indicate in their registration if they need the AV equipment and whether tables and/or chairs are required.</w:t>
      </w:r>
    </w:p>
    <w:p w:rsidR="004E2583" w:rsidRPr="00624A49" w:rsidRDefault="004E2583" w:rsidP="004E2583">
      <w:pPr>
        <w:spacing w:after="0"/>
        <w:jc w:val="left"/>
        <w:rPr>
          <w:rFonts w:ascii="Microsoft Sans Serif" w:eastAsia="Times New Roman" w:hAnsi="Microsoft Sans Serif" w:cs="Microsoft Sans Serif"/>
          <w:sz w:val="28"/>
          <w:szCs w:val="28"/>
        </w:rPr>
      </w:pPr>
    </w:p>
    <w:p w:rsidR="004E2583" w:rsidRPr="00624A49" w:rsidRDefault="00624A49" w:rsidP="004E2583">
      <w:pPr>
        <w:numPr>
          <w:ilvl w:val="0"/>
          <w:numId w:val="3"/>
        </w:numPr>
        <w:tabs>
          <w:tab w:val="num" w:pos="720"/>
          <w:tab w:val="num" w:pos="8370"/>
        </w:tabs>
        <w:spacing w:after="0"/>
        <w:ind w:left="720"/>
        <w:jc w:val="left"/>
        <w:rPr>
          <w:rFonts w:ascii="Microsoft Sans Serif" w:eastAsia="Times New Roman" w:hAnsi="Microsoft Sans Serif" w:cs="Microsoft Sans Serif"/>
          <w:sz w:val="28"/>
          <w:szCs w:val="28"/>
        </w:rPr>
      </w:pPr>
      <w:r>
        <w:rPr>
          <w:rFonts w:ascii="Microsoft Sans Serif" w:eastAsia="Times New Roman" w:hAnsi="Microsoft Sans Serif" w:cs="Microsoft Sans Serif"/>
          <w:sz w:val="28"/>
          <w:szCs w:val="28"/>
        </w:rPr>
        <w:t xml:space="preserve">  </w:t>
      </w:r>
      <w:r w:rsidR="004E2583" w:rsidRPr="00624A49">
        <w:rPr>
          <w:rFonts w:ascii="Microsoft Sans Serif" w:eastAsia="Times New Roman" w:hAnsi="Microsoft Sans Serif" w:cs="Microsoft Sans Serif"/>
          <w:sz w:val="28"/>
          <w:szCs w:val="28"/>
        </w:rPr>
        <w:t>An authorized adult</w:t>
      </w:r>
      <w:r w:rsidR="00FF1777">
        <w:rPr>
          <w:rFonts w:ascii="Microsoft Sans Serif" w:eastAsia="Times New Roman" w:hAnsi="Microsoft Sans Serif" w:cs="Microsoft Sans Serif"/>
          <w:sz w:val="28"/>
          <w:szCs w:val="28"/>
        </w:rPr>
        <w:t xml:space="preserve"> (2</w:t>
      </w:r>
      <w:r w:rsidR="00EE6A09">
        <w:rPr>
          <w:rFonts w:ascii="Microsoft Sans Serif" w:eastAsia="Times New Roman" w:hAnsi="Microsoft Sans Serif" w:cs="Microsoft Sans Serif"/>
          <w:sz w:val="28"/>
          <w:szCs w:val="28"/>
        </w:rPr>
        <w:t xml:space="preserve">5 </w:t>
      </w:r>
      <w:r w:rsidR="00FF1777">
        <w:rPr>
          <w:rFonts w:ascii="Microsoft Sans Serif" w:eastAsia="Times New Roman" w:hAnsi="Microsoft Sans Serif" w:cs="Microsoft Sans Serif"/>
          <w:sz w:val="28"/>
          <w:szCs w:val="28"/>
        </w:rPr>
        <w:t>years of age)</w:t>
      </w:r>
      <w:r w:rsidR="004E2583" w:rsidRPr="00624A49">
        <w:rPr>
          <w:rFonts w:ascii="Microsoft Sans Serif" w:eastAsia="Times New Roman" w:hAnsi="Microsoft Sans Serif" w:cs="Microsoft Sans Serif"/>
          <w:sz w:val="28"/>
          <w:szCs w:val="28"/>
        </w:rPr>
        <w:t xml:space="preserve"> representative of the group must request the use of the Community Room. This representative will be required to sign a Community Room Reservation Application. By signing the form, the applicant agrees that the rules and regulations regarding the use of the Community Room </w:t>
      </w:r>
      <w:proofErr w:type="gramStart"/>
      <w:r w:rsidR="004E2583" w:rsidRPr="00624A49">
        <w:rPr>
          <w:rFonts w:ascii="Microsoft Sans Serif" w:eastAsia="Times New Roman" w:hAnsi="Microsoft Sans Serif" w:cs="Microsoft Sans Serif"/>
          <w:sz w:val="28"/>
          <w:szCs w:val="28"/>
        </w:rPr>
        <w:t>have been read and understood</w:t>
      </w:r>
      <w:proofErr w:type="gramEnd"/>
      <w:r w:rsidR="004E2583" w:rsidRPr="00624A49">
        <w:rPr>
          <w:rFonts w:ascii="Microsoft Sans Serif" w:eastAsia="Times New Roman" w:hAnsi="Microsoft Sans Serif" w:cs="Microsoft Sans Serif"/>
          <w:sz w:val="28"/>
          <w:szCs w:val="28"/>
        </w:rPr>
        <w:t xml:space="preserve">. Failure to abide by these regulations may disqualify the organization from future use of the room. If the reservation </w:t>
      </w:r>
      <w:proofErr w:type="gramStart"/>
      <w:r w:rsidR="004E2583" w:rsidRPr="00624A49">
        <w:rPr>
          <w:rFonts w:ascii="Microsoft Sans Serif" w:eastAsia="Times New Roman" w:hAnsi="Microsoft Sans Serif" w:cs="Microsoft Sans Serif"/>
          <w:sz w:val="28"/>
          <w:szCs w:val="28"/>
        </w:rPr>
        <w:t>is made</w:t>
      </w:r>
      <w:proofErr w:type="gramEnd"/>
      <w:r w:rsidR="004E2583" w:rsidRPr="00624A49">
        <w:rPr>
          <w:rFonts w:ascii="Microsoft Sans Serif" w:eastAsia="Times New Roman" w:hAnsi="Microsoft Sans Serif" w:cs="Microsoft Sans Serif"/>
          <w:sz w:val="28"/>
          <w:szCs w:val="28"/>
        </w:rPr>
        <w:t xml:space="preserve"> for when the library is closed, a prepayment if any is necessary will be required.</w:t>
      </w:r>
    </w:p>
    <w:p w:rsidR="004E2583" w:rsidRPr="00624A49" w:rsidRDefault="004E2583" w:rsidP="004E2583">
      <w:pPr>
        <w:spacing w:after="0"/>
        <w:jc w:val="left"/>
        <w:rPr>
          <w:rFonts w:ascii="Microsoft Sans Serif" w:eastAsia="Times New Roman" w:hAnsi="Microsoft Sans Serif" w:cs="Microsoft Sans Serif"/>
          <w:sz w:val="28"/>
          <w:szCs w:val="28"/>
        </w:rPr>
      </w:pPr>
    </w:p>
    <w:p w:rsidR="004E2583" w:rsidRPr="00624A49" w:rsidRDefault="00624A49" w:rsidP="004E2583">
      <w:pPr>
        <w:numPr>
          <w:ilvl w:val="0"/>
          <w:numId w:val="3"/>
        </w:numPr>
        <w:tabs>
          <w:tab w:val="num" w:pos="720"/>
          <w:tab w:val="num" w:pos="8370"/>
        </w:tabs>
        <w:spacing w:after="0"/>
        <w:ind w:left="720"/>
        <w:jc w:val="left"/>
        <w:rPr>
          <w:rFonts w:ascii="Microsoft Sans Serif" w:eastAsia="Times New Roman" w:hAnsi="Microsoft Sans Serif" w:cs="Microsoft Sans Serif"/>
          <w:sz w:val="28"/>
          <w:szCs w:val="28"/>
        </w:rPr>
      </w:pPr>
      <w:r>
        <w:rPr>
          <w:rFonts w:ascii="Microsoft Sans Serif" w:eastAsia="Times New Roman" w:hAnsi="Microsoft Sans Serif" w:cs="Microsoft Sans Serif"/>
          <w:sz w:val="28"/>
          <w:szCs w:val="28"/>
        </w:rPr>
        <w:t xml:space="preserve">  </w:t>
      </w:r>
      <w:r w:rsidR="004E2583" w:rsidRPr="00624A49">
        <w:rPr>
          <w:rFonts w:ascii="Microsoft Sans Serif" w:eastAsia="Times New Roman" w:hAnsi="Microsoft Sans Serif" w:cs="Microsoft Sans Serif"/>
          <w:sz w:val="28"/>
          <w:szCs w:val="28"/>
        </w:rPr>
        <w:t>All organizations are required to notify the Director or Library Designee when the meeting is finished</w:t>
      </w:r>
      <w:r w:rsidR="00EE6A09">
        <w:rPr>
          <w:rFonts w:ascii="Microsoft Sans Serif" w:eastAsia="Times New Roman" w:hAnsi="Microsoft Sans Serif" w:cs="Microsoft Sans Serif"/>
          <w:sz w:val="28"/>
          <w:szCs w:val="28"/>
        </w:rPr>
        <w:t xml:space="preserve">.  </w:t>
      </w:r>
      <w:r w:rsidR="004E2583" w:rsidRPr="00624A49">
        <w:rPr>
          <w:rFonts w:ascii="Microsoft Sans Serif" w:eastAsia="Times New Roman" w:hAnsi="Microsoft Sans Serif" w:cs="Microsoft Sans Serif"/>
          <w:sz w:val="28"/>
          <w:szCs w:val="28"/>
        </w:rPr>
        <w:t xml:space="preserve"> </w:t>
      </w:r>
    </w:p>
    <w:p w:rsidR="004E2583" w:rsidRPr="00624A49" w:rsidRDefault="004E2583" w:rsidP="004E2583">
      <w:pPr>
        <w:spacing w:after="0"/>
        <w:ind w:left="360"/>
        <w:jc w:val="left"/>
        <w:rPr>
          <w:rFonts w:ascii="Microsoft Sans Serif" w:eastAsia="Times New Roman" w:hAnsi="Microsoft Sans Serif" w:cs="Microsoft Sans Serif"/>
          <w:sz w:val="28"/>
          <w:szCs w:val="28"/>
        </w:rPr>
      </w:pPr>
    </w:p>
    <w:p w:rsidR="004E2583" w:rsidRPr="00624A49" w:rsidRDefault="00624A49" w:rsidP="004E2583">
      <w:pPr>
        <w:numPr>
          <w:ilvl w:val="0"/>
          <w:numId w:val="3"/>
        </w:numPr>
        <w:tabs>
          <w:tab w:val="num" w:pos="720"/>
          <w:tab w:val="num" w:pos="8370"/>
        </w:tabs>
        <w:spacing w:after="0"/>
        <w:ind w:left="720"/>
        <w:jc w:val="left"/>
        <w:rPr>
          <w:rFonts w:ascii="Microsoft Sans Serif" w:eastAsia="Times New Roman" w:hAnsi="Microsoft Sans Serif" w:cs="Microsoft Sans Serif"/>
          <w:sz w:val="28"/>
          <w:szCs w:val="28"/>
        </w:rPr>
      </w:pPr>
      <w:r>
        <w:rPr>
          <w:rFonts w:ascii="Microsoft Sans Serif" w:eastAsia="Times New Roman" w:hAnsi="Microsoft Sans Serif" w:cs="Microsoft Sans Serif"/>
          <w:sz w:val="28"/>
          <w:szCs w:val="28"/>
        </w:rPr>
        <w:t xml:space="preserve">  </w:t>
      </w:r>
      <w:r w:rsidR="004E2583" w:rsidRPr="00624A49">
        <w:rPr>
          <w:rFonts w:ascii="Microsoft Sans Serif" w:eastAsia="Times New Roman" w:hAnsi="Microsoft Sans Serif" w:cs="Microsoft Sans Serif"/>
          <w:sz w:val="28"/>
          <w:szCs w:val="28"/>
        </w:rPr>
        <w:t xml:space="preserve">When </w:t>
      </w:r>
      <w:r w:rsidR="00EE6A09">
        <w:rPr>
          <w:rFonts w:ascii="Microsoft Sans Serif" w:eastAsia="Times New Roman" w:hAnsi="Microsoft Sans Serif" w:cs="Microsoft Sans Serif"/>
          <w:sz w:val="28"/>
          <w:szCs w:val="28"/>
        </w:rPr>
        <w:t xml:space="preserve">the room is scheduled for use by </w:t>
      </w:r>
      <w:r w:rsidR="00EE6A09" w:rsidRPr="00624A49">
        <w:rPr>
          <w:rFonts w:ascii="Microsoft Sans Serif" w:eastAsia="Times New Roman" w:hAnsi="Microsoft Sans Serif" w:cs="Microsoft Sans Serif"/>
          <w:sz w:val="28"/>
          <w:szCs w:val="28"/>
        </w:rPr>
        <w:t>minors, adult supervision (25 years of age) must</w:t>
      </w:r>
      <w:r w:rsidR="00EE6A09">
        <w:rPr>
          <w:rFonts w:ascii="Microsoft Sans Serif" w:eastAsia="Times New Roman" w:hAnsi="Microsoft Sans Serif" w:cs="Microsoft Sans Serif"/>
          <w:sz w:val="28"/>
          <w:szCs w:val="28"/>
        </w:rPr>
        <w:t xml:space="preserve"> be present in the room at all </w:t>
      </w:r>
      <w:r w:rsidR="004E2583" w:rsidRPr="00624A49">
        <w:rPr>
          <w:rFonts w:ascii="Microsoft Sans Serif" w:eastAsia="Times New Roman" w:hAnsi="Microsoft Sans Serif" w:cs="Microsoft Sans Serif"/>
          <w:sz w:val="28"/>
          <w:szCs w:val="28"/>
        </w:rPr>
        <w:t>times.</w:t>
      </w:r>
      <w:r w:rsidR="00EE6A09">
        <w:rPr>
          <w:rFonts w:ascii="Microsoft Sans Serif" w:eastAsia="Times New Roman" w:hAnsi="Microsoft Sans Serif" w:cs="Microsoft Sans Serif"/>
          <w:sz w:val="28"/>
          <w:szCs w:val="28"/>
        </w:rPr>
        <w:t xml:space="preserve">  The adult to child ratio must not exceed </w:t>
      </w:r>
      <w:proofErr w:type="gramStart"/>
      <w:r w:rsidR="00EE6A09">
        <w:rPr>
          <w:rFonts w:ascii="Microsoft Sans Serif" w:eastAsia="Times New Roman" w:hAnsi="Microsoft Sans Serif" w:cs="Microsoft Sans Serif"/>
          <w:sz w:val="28"/>
          <w:szCs w:val="28"/>
        </w:rPr>
        <w:t>4</w:t>
      </w:r>
      <w:proofErr w:type="gramEnd"/>
      <w:r w:rsidR="00EE6A09">
        <w:rPr>
          <w:rFonts w:ascii="Microsoft Sans Serif" w:eastAsia="Times New Roman" w:hAnsi="Microsoft Sans Serif" w:cs="Microsoft Sans Serif"/>
          <w:sz w:val="28"/>
          <w:szCs w:val="28"/>
        </w:rPr>
        <w:t xml:space="preserve"> children to 1 adult supervisor.  </w:t>
      </w:r>
    </w:p>
    <w:p w:rsidR="004E2583" w:rsidRPr="00624A49" w:rsidRDefault="004E2583" w:rsidP="004E2583">
      <w:pPr>
        <w:spacing w:after="0"/>
        <w:ind w:left="360"/>
        <w:jc w:val="left"/>
        <w:rPr>
          <w:rFonts w:ascii="Microsoft Sans Serif" w:eastAsia="Times New Roman" w:hAnsi="Microsoft Sans Serif" w:cs="Microsoft Sans Serif"/>
          <w:sz w:val="28"/>
          <w:szCs w:val="28"/>
        </w:rPr>
      </w:pPr>
    </w:p>
    <w:p w:rsidR="004E2583" w:rsidRPr="00624A49" w:rsidRDefault="00624A49" w:rsidP="004E2583">
      <w:pPr>
        <w:numPr>
          <w:ilvl w:val="0"/>
          <w:numId w:val="3"/>
        </w:numPr>
        <w:tabs>
          <w:tab w:val="num" w:pos="720"/>
          <w:tab w:val="num" w:pos="8370"/>
        </w:tabs>
        <w:spacing w:after="0"/>
        <w:ind w:left="720"/>
        <w:jc w:val="left"/>
        <w:rPr>
          <w:rFonts w:ascii="Microsoft Sans Serif" w:eastAsia="Times New Roman" w:hAnsi="Microsoft Sans Serif" w:cs="Microsoft Sans Serif"/>
          <w:sz w:val="28"/>
          <w:szCs w:val="28"/>
        </w:rPr>
      </w:pPr>
      <w:r>
        <w:rPr>
          <w:rFonts w:ascii="Microsoft Sans Serif" w:eastAsia="Times New Roman" w:hAnsi="Microsoft Sans Serif" w:cs="Microsoft Sans Serif"/>
          <w:sz w:val="28"/>
          <w:szCs w:val="28"/>
        </w:rPr>
        <w:t xml:space="preserve">  </w:t>
      </w:r>
      <w:r w:rsidR="004E2583" w:rsidRPr="00624A49">
        <w:rPr>
          <w:rFonts w:ascii="Microsoft Sans Serif" w:eastAsia="Times New Roman" w:hAnsi="Microsoft Sans Serif" w:cs="Microsoft Sans Serif"/>
          <w:sz w:val="28"/>
          <w:szCs w:val="28"/>
        </w:rPr>
        <w:t>All groups are responsible for their set-up in the Community Room. Please allow time for set-up and restacking of chairs and reflect that additional time needed in your reservation application.</w:t>
      </w:r>
    </w:p>
    <w:p w:rsidR="004E2583" w:rsidRPr="00624A49" w:rsidRDefault="004E2583" w:rsidP="004E2583">
      <w:pPr>
        <w:spacing w:after="0"/>
        <w:ind w:left="360"/>
        <w:jc w:val="left"/>
        <w:rPr>
          <w:rFonts w:ascii="Microsoft Sans Serif" w:eastAsia="Times New Roman" w:hAnsi="Microsoft Sans Serif" w:cs="Microsoft Sans Serif"/>
          <w:sz w:val="28"/>
          <w:szCs w:val="28"/>
        </w:rPr>
      </w:pPr>
    </w:p>
    <w:p w:rsidR="004E2583" w:rsidRPr="00624A49" w:rsidRDefault="00624A49" w:rsidP="004E2583">
      <w:pPr>
        <w:numPr>
          <w:ilvl w:val="0"/>
          <w:numId w:val="3"/>
        </w:numPr>
        <w:tabs>
          <w:tab w:val="num" w:pos="720"/>
          <w:tab w:val="num" w:pos="8370"/>
        </w:tabs>
        <w:spacing w:after="0"/>
        <w:ind w:left="720"/>
        <w:jc w:val="left"/>
        <w:rPr>
          <w:rFonts w:ascii="Microsoft Sans Serif" w:eastAsia="Times New Roman" w:hAnsi="Microsoft Sans Serif" w:cs="Microsoft Sans Serif"/>
          <w:sz w:val="28"/>
          <w:szCs w:val="28"/>
        </w:rPr>
      </w:pPr>
      <w:r>
        <w:rPr>
          <w:rFonts w:ascii="Microsoft Sans Serif" w:eastAsia="Times New Roman" w:hAnsi="Microsoft Sans Serif" w:cs="Microsoft Sans Serif"/>
          <w:sz w:val="28"/>
          <w:szCs w:val="28"/>
        </w:rPr>
        <w:t xml:space="preserve">  </w:t>
      </w:r>
      <w:r w:rsidR="004E2583" w:rsidRPr="00624A49">
        <w:rPr>
          <w:rFonts w:ascii="Microsoft Sans Serif" w:eastAsia="Times New Roman" w:hAnsi="Microsoft Sans Serif" w:cs="Microsoft Sans Serif"/>
          <w:sz w:val="28"/>
          <w:szCs w:val="28"/>
        </w:rPr>
        <w:t xml:space="preserve">Any personal or group equipment, supplies, or materials left in the room will be the responsibility of the group reserving the room. The Library assumes no </w:t>
      </w:r>
      <w:r w:rsidR="004E2583" w:rsidRPr="00624A49">
        <w:rPr>
          <w:rFonts w:ascii="Microsoft Sans Serif" w:eastAsia="Times New Roman" w:hAnsi="Microsoft Sans Serif" w:cs="Microsoft Sans Serif"/>
          <w:sz w:val="28"/>
          <w:szCs w:val="28"/>
        </w:rPr>
        <w:lastRenderedPageBreak/>
        <w:t xml:space="preserve">responsibility for any loss or damage to personal property. Any items left for more than 24 hours will become the property of the Library and disposed </w:t>
      </w:r>
      <w:proofErr w:type="gramStart"/>
      <w:r w:rsidR="004E2583" w:rsidRPr="00624A49">
        <w:rPr>
          <w:rFonts w:ascii="Microsoft Sans Serif" w:eastAsia="Times New Roman" w:hAnsi="Microsoft Sans Serif" w:cs="Microsoft Sans Serif"/>
          <w:sz w:val="28"/>
          <w:szCs w:val="28"/>
        </w:rPr>
        <w:t>of</w:t>
      </w:r>
      <w:proofErr w:type="gramEnd"/>
      <w:r w:rsidR="004E2583" w:rsidRPr="00624A49">
        <w:rPr>
          <w:rFonts w:ascii="Microsoft Sans Serif" w:eastAsia="Times New Roman" w:hAnsi="Microsoft Sans Serif" w:cs="Microsoft Sans Serif"/>
          <w:sz w:val="28"/>
          <w:szCs w:val="28"/>
        </w:rPr>
        <w:t xml:space="preserve"> as the Library deems appropriate unless prior arrangements have been made.</w:t>
      </w:r>
    </w:p>
    <w:p w:rsidR="004E2583" w:rsidRPr="00624A49" w:rsidRDefault="004E2583" w:rsidP="004E2583">
      <w:pPr>
        <w:spacing w:after="0"/>
        <w:ind w:left="360"/>
        <w:jc w:val="left"/>
        <w:rPr>
          <w:rFonts w:ascii="Microsoft Sans Serif" w:eastAsia="Times New Roman" w:hAnsi="Microsoft Sans Serif" w:cs="Microsoft Sans Serif"/>
          <w:sz w:val="28"/>
          <w:szCs w:val="28"/>
        </w:rPr>
      </w:pPr>
    </w:p>
    <w:p w:rsidR="004E2583" w:rsidRPr="00624A49" w:rsidRDefault="00624A49" w:rsidP="004E2583">
      <w:pPr>
        <w:numPr>
          <w:ilvl w:val="0"/>
          <w:numId w:val="3"/>
        </w:numPr>
        <w:tabs>
          <w:tab w:val="num" w:pos="720"/>
          <w:tab w:val="num" w:pos="8370"/>
        </w:tabs>
        <w:spacing w:after="0"/>
        <w:ind w:left="720"/>
        <w:jc w:val="left"/>
        <w:rPr>
          <w:rFonts w:ascii="Microsoft Sans Serif" w:eastAsia="Times New Roman" w:hAnsi="Microsoft Sans Serif" w:cs="Microsoft Sans Serif"/>
          <w:sz w:val="28"/>
          <w:szCs w:val="28"/>
        </w:rPr>
      </w:pPr>
      <w:r>
        <w:rPr>
          <w:rFonts w:ascii="Microsoft Sans Serif" w:eastAsia="Times New Roman" w:hAnsi="Microsoft Sans Serif" w:cs="Microsoft Sans Serif"/>
          <w:sz w:val="28"/>
          <w:szCs w:val="28"/>
        </w:rPr>
        <w:t xml:space="preserve">  </w:t>
      </w:r>
      <w:r w:rsidR="004E2583" w:rsidRPr="00624A49">
        <w:rPr>
          <w:rFonts w:ascii="Microsoft Sans Serif" w:eastAsia="Times New Roman" w:hAnsi="Microsoft Sans Serif" w:cs="Microsoft Sans Serif"/>
          <w:sz w:val="28"/>
          <w:szCs w:val="28"/>
        </w:rPr>
        <w:t xml:space="preserve">The room must be left neat, clean and orderly. If cleaning is required, a minimum charge of $25.00 will be assessed and billed to the organization to cover cleaning costs or repairs. The group </w:t>
      </w:r>
      <w:proofErr w:type="gramStart"/>
      <w:r w:rsidR="004E2583" w:rsidRPr="00624A49">
        <w:rPr>
          <w:rFonts w:ascii="Microsoft Sans Serif" w:eastAsia="Times New Roman" w:hAnsi="Microsoft Sans Serif" w:cs="Microsoft Sans Serif"/>
          <w:sz w:val="28"/>
          <w:szCs w:val="28"/>
        </w:rPr>
        <w:t>will be charged</w:t>
      </w:r>
      <w:proofErr w:type="gramEnd"/>
      <w:r w:rsidR="004E2583" w:rsidRPr="00624A49">
        <w:rPr>
          <w:rFonts w:ascii="Microsoft Sans Serif" w:eastAsia="Times New Roman" w:hAnsi="Microsoft Sans Serif" w:cs="Microsoft Sans Serif"/>
          <w:sz w:val="28"/>
          <w:szCs w:val="28"/>
        </w:rPr>
        <w:t xml:space="preserve"> for any damage to the equipment or furnishing</w:t>
      </w:r>
      <w:r w:rsidR="00695D67">
        <w:rPr>
          <w:rFonts w:ascii="Microsoft Sans Serif" w:eastAsia="Times New Roman" w:hAnsi="Microsoft Sans Serif" w:cs="Microsoft Sans Serif"/>
          <w:sz w:val="28"/>
          <w:szCs w:val="28"/>
        </w:rPr>
        <w:t>s</w:t>
      </w:r>
      <w:r w:rsidR="004E2583" w:rsidRPr="00624A49">
        <w:rPr>
          <w:rFonts w:ascii="Microsoft Sans Serif" w:eastAsia="Times New Roman" w:hAnsi="Microsoft Sans Serif" w:cs="Microsoft Sans Serif"/>
          <w:sz w:val="28"/>
          <w:szCs w:val="28"/>
        </w:rPr>
        <w:t>.</w:t>
      </w:r>
    </w:p>
    <w:p w:rsidR="0057194B" w:rsidRPr="00624A49" w:rsidRDefault="0057194B" w:rsidP="0057194B">
      <w:pPr>
        <w:tabs>
          <w:tab w:val="num" w:pos="8370"/>
        </w:tabs>
        <w:spacing w:after="0"/>
        <w:jc w:val="left"/>
        <w:rPr>
          <w:rFonts w:ascii="Microsoft Sans Serif" w:eastAsia="Times New Roman" w:hAnsi="Microsoft Sans Serif" w:cs="Microsoft Sans Serif"/>
          <w:sz w:val="28"/>
          <w:szCs w:val="28"/>
        </w:rPr>
      </w:pPr>
    </w:p>
    <w:p w:rsidR="0057194B" w:rsidRPr="00624A49" w:rsidRDefault="00624A49" w:rsidP="00624A49">
      <w:pPr>
        <w:numPr>
          <w:ilvl w:val="0"/>
          <w:numId w:val="3"/>
        </w:numPr>
        <w:tabs>
          <w:tab w:val="num" w:pos="720"/>
          <w:tab w:val="num" w:pos="8370"/>
        </w:tabs>
        <w:spacing w:after="0"/>
        <w:ind w:left="720"/>
        <w:jc w:val="left"/>
        <w:rPr>
          <w:rFonts w:ascii="Microsoft Sans Serif" w:hAnsi="Microsoft Sans Serif" w:cs="Microsoft Sans Serif"/>
          <w:sz w:val="28"/>
          <w:szCs w:val="28"/>
        </w:rPr>
      </w:pPr>
      <w:r>
        <w:rPr>
          <w:rFonts w:ascii="Microsoft Sans Serif" w:eastAsia="Times New Roman" w:hAnsi="Microsoft Sans Serif" w:cs="Microsoft Sans Serif"/>
          <w:sz w:val="28"/>
          <w:szCs w:val="28"/>
        </w:rPr>
        <w:t xml:space="preserve">  </w:t>
      </w:r>
      <w:r w:rsidR="004E2583" w:rsidRPr="00624A49">
        <w:rPr>
          <w:rFonts w:ascii="Microsoft Sans Serif" w:eastAsia="Times New Roman" w:hAnsi="Microsoft Sans Serif" w:cs="Microsoft Sans Serif"/>
          <w:sz w:val="28"/>
          <w:szCs w:val="28"/>
        </w:rPr>
        <w:t xml:space="preserve">Refreshments </w:t>
      </w:r>
      <w:proofErr w:type="gramStart"/>
      <w:r w:rsidR="004E2583" w:rsidRPr="00624A49">
        <w:rPr>
          <w:rFonts w:ascii="Microsoft Sans Serif" w:eastAsia="Times New Roman" w:hAnsi="Microsoft Sans Serif" w:cs="Microsoft Sans Serif"/>
          <w:sz w:val="28"/>
          <w:szCs w:val="28"/>
        </w:rPr>
        <w:t>may be served</w:t>
      </w:r>
      <w:proofErr w:type="gramEnd"/>
      <w:r w:rsidR="004E2583" w:rsidRPr="00624A49">
        <w:rPr>
          <w:rFonts w:ascii="Microsoft Sans Serif" w:eastAsia="Times New Roman" w:hAnsi="Microsoft Sans Serif" w:cs="Microsoft Sans Serif"/>
          <w:sz w:val="28"/>
          <w:szCs w:val="28"/>
        </w:rPr>
        <w:t xml:space="preserve"> if noted on the application. However, no hospitality services or custodial assistance </w:t>
      </w:r>
      <w:proofErr w:type="gramStart"/>
      <w:r w:rsidR="004E2583" w:rsidRPr="00624A49">
        <w:rPr>
          <w:rFonts w:ascii="Microsoft Sans Serif" w:eastAsia="Times New Roman" w:hAnsi="Microsoft Sans Serif" w:cs="Microsoft Sans Serif"/>
          <w:sz w:val="28"/>
          <w:szCs w:val="28"/>
        </w:rPr>
        <w:t>will be provided</w:t>
      </w:r>
      <w:proofErr w:type="gramEnd"/>
      <w:r w:rsidR="004E2583" w:rsidRPr="00624A49">
        <w:rPr>
          <w:rFonts w:ascii="Microsoft Sans Serif" w:eastAsia="Times New Roman" w:hAnsi="Microsoft Sans Serif" w:cs="Microsoft Sans Serif"/>
          <w:sz w:val="28"/>
          <w:szCs w:val="28"/>
        </w:rPr>
        <w:t xml:space="preserve"> in connection with food service and groups will be responsible for cleaning and removal of all refuse. The Library</w:t>
      </w:r>
      <w:r w:rsidR="0057194B" w:rsidRPr="00624A49">
        <w:rPr>
          <w:rFonts w:ascii="Microsoft Sans Serif" w:hAnsi="Microsoft Sans Serif" w:cs="Microsoft Sans Serif"/>
          <w:sz w:val="28"/>
          <w:szCs w:val="28"/>
        </w:rPr>
        <w:t xml:space="preserve"> does not supply porter service or storage space for supplies and equipment. </w:t>
      </w:r>
    </w:p>
    <w:p w:rsidR="0057194B" w:rsidRPr="00624A49" w:rsidRDefault="0057194B" w:rsidP="0057194B">
      <w:pPr>
        <w:tabs>
          <w:tab w:val="num" w:pos="8370"/>
        </w:tabs>
        <w:spacing w:after="0"/>
        <w:jc w:val="left"/>
        <w:rPr>
          <w:rFonts w:ascii="Microsoft Sans Serif" w:hAnsi="Microsoft Sans Serif" w:cs="Microsoft Sans Serif"/>
          <w:sz w:val="28"/>
          <w:szCs w:val="28"/>
        </w:rPr>
      </w:pPr>
    </w:p>
    <w:p w:rsidR="0057194B" w:rsidRPr="00624A49" w:rsidRDefault="00624A49" w:rsidP="00624A49">
      <w:pPr>
        <w:numPr>
          <w:ilvl w:val="0"/>
          <w:numId w:val="3"/>
        </w:numPr>
        <w:tabs>
          <w:tab w:val="num" w:pos="720"/>
          <w:tab w:val="num" w:pos="8370"/>
        </w:tabs>
        <w:spacing w:after="0"/>
        <w:ind w:left="720"/>
        <w:jc w:val="left"/>
        <w:rPr>
          <w:rFonts w:ascii="Microsoft Sans Serif" w:hAnsi="Microsoft Sans Serif" w:cs="Microsoft Sans Serif"/>
          <w:sz w:val="28"/>
          <w:szCs w:val="28"/>
        </w:rPr>
      </w:pPr>
      <w:r>
        <w:rPr>
          <w:rFonts w:ascii="Microsoft Sans Serif" w:hAnsi="Microsoft Sans Serif" w:cs="Microsoft Sans Serif"/>
          <w:sz w:val="28"/>
          <w:szCs w:val="28"/>
        </w:rPr>
        <w:t xml:space="preserve">  </w:t>
      </w:r>
      <w:r w:rsidR="0057194B" w:rsidRPr="00624A49">
        <w:rPr>
          <w:rFonts w:ascii="Microsoft Sans Serif" w:hAnsi="Microsoft Sans Serif" w:cs="Microsoft Sans Serif"/>
          <w:sz w:val="28"/>
          <w:szCs w:val="28"/>
        </w:rPr>
        <w:t xml:space="preserve">Smoking </w:t>
      </w:r>
      <w:proofErr w:type="gramStart"/>
      <w:r w:rsidR="0057194B" w:rsidRPr="00624A49">
        <w:rPr>
          <w:rFonts w:ascii="Microsoft Sans Serif" w:hAnsi="Microsoft Sans Serif" w:cs="Microsoft Sans Serif"/>
          <w:sz w:val="28"/>
          <w:szCs w:val="28"/>
        </w:rPr>
        <w:t>is prohibited</w:t>
      </w:r>
      <w:proofErr w:type="gramEnd"/>
      <w:r w:rsidR="0057194B" w:rsidRPr="00624A49">
        <w:rPr>
          <w:rFonts w:ascii="Microsoft Sans Serif" w:hAnsi="Microsoft Sans Serif" w:cs="Microsoft Sans Serif"/>
          <w:sz w:val="28"/>
          <w:szCs w:val="28"/>
        </w:rPr>
        <w:t xml:space="preserve">. Alcoholic beverages are </w:t>
      </w:r>
      <w:proofErr w:type="gramStart"/>
      <w:r w:rsidR="0057194B" w:rsidRPr="00624A49">
        <w:rPr>
          <w:rFonts w:ascii="Microsoft Sans Serif" w:hAnsi="Microsoft Sans Serif" w:cs="Microsoft Sans Serif"/>
          <w:sz w:val="28"/>
          <w:szCs w:val="28"/>
        </w:rPr>
        <w:t>prohibited .</w:t>
      </w:r>
      <w:proofErr w:type="gramEnd"/>
      <w:r w:rsidR="0057194B" w:rsidRPr="00624A49">
        <w:rPr>
          <w:rFonts w:ascii="Microsoft Sans Serif" w:hAnsi="Microsoft Sans Serif" w:cs="Microsoft Sans Serif"/>
          <w:sz w:val="28"/>
          <w:szCs w:val="28"/>
        </w:rPr>
        <w:t xml:space="preserve">  </w:t>
      </w:r>
    </w:p>
    <w:p w:rsidR="0057194B" w:rsidRPr="00624A49" w:rsidRDefault="0057194B" w:rsidP="0057194B">
      <w:pPr>
        <w:tabs>
          <w:tab w:val="num" w:pos="8370"/>
        </w:tabs>
        <w:spacing w:after="0"/>
        <w:jc w:val="left"/>
        <w:rPr>
          <w:rFonts w:ascii="Microsoft Sans Serif" w:hAnsi="Microsoft Sans Serif" w:cs="Microsoft Sans Serif"/>
          <w:sz w:val="28"/>
          <w:szCs w:val="28"/>
        </w:rPr>
      </w:pPr>
    </w:p>
    <w:p w:rsidR="0057194B" w:rsidRPr="00624A49" w:rsidRDefault="00624A49" w:rsidP="0057194B">
      <w:pPr>
        <w:numPr>
          <w:ilvl w:val="0"/>
          <w:numId w:val="3"/>
        </w:numPr>
        <w:tabs>
          <w:tab w:val="num" w:pos="720"/>
          <w:tab w:val="num" w:pos="8370"/>
        </w:tabs>
        <w:spacing w:after="0"/>
        <w:ind w:left="720"/>
        <w:jc w:val="left"/>
        <w:rPr>
          <w:rFonts w:ascii="Microsoft Sans Serif" w:hAnsi="Microsoft Sans Serif" w:cs="Microsoft Sans Serif"/>
          <w:sz w:val="28"/>
          <w:szCs w:val="28"/>
        </w:rPr>
      </w:pPr>
      <w:r>
        <w:rPr>
          <w:rFonts w:ascii="Microsoft Sans Serif" w:hAnsi="Microsoft Sans Serif" w:cs="Microsoft Sans Serif"/>
          <w:sz w:val="28"/>
          <w:szCs w:val="28"/>
        </w:rPr>
        <w:t xml:space="preserve">  </w:t>
      </w:r>
      <w:r w:rsidR="0057194B" w:rsidRPr="00624A49">
        <w:rPr>
          <w:rFonts w:ascii="Microsoft Sans Serif" w:hAnsi="Microsoft Sans Serif" w:cs="Microsoft Sans Serif"/>
          <w:sz w:val="28"/>
          <w:szCs w:val="28"/>
        </w:rPr>
        <w:t xml:space="preserve">No object, poster or writing, etc. </w:t>
      </w:r>
      <w:proofErr w:type="gramStart"/>
      <w:r w:rsidR="0057194B" w:rsidRPr="00624A49">
        <w:rPr>
          <w:rFonts w:ascii="Microsoft Sans Serif" w:hAnsi="Microsoft Sans Serif" w:cs="Microsoft Sans Serif"/>
          <w:sz w:val="28"/>
          <w:szCs w:val="28"/>
        </w:rPr>
        <w:t>will be placed</w:t>
      </w:r>
      <w:proofErr w:type="gramEnd"/>
      <w:r w:rsidR="0057194B" w:rsidRPr="00624A49">
        <w:rPr>
          <w:rFonts w:ascii="Microsoft Sans Serif" w:hAnsi="Microsoft Sans Serif" w:cs="Microsoft Sans Serif"/>
          <w:sz w:val="28"/>
          <w:szCs w:val="28"/>
        </w:rPr>
        <w:t xml:space="preserve"> on the walls unless the group uses “Post it” papers. No tape, tacks, nails or glue are to </w:t>
      </w:r>
      <w:proofErr w:type="gramStart"/>
      <w:r w:rsidR="0057194B" w:rsidRPr="00624A49">
        <w:rPr>
          <w:rFonts w:ascii="Microsoft Sans Serif" w:hAnsi="Microsoft Sans Serif" w:cs="Microsoft Sans Serif"/>
          <w:sz w:val="28"/>
          <w:szCs w:val="28"/>
        </w:rPr>
        <w:t>be used</w:t>
      </w:r>
      <w:proofErr w:type="gramEnd"/>
      <w:r w:rsidR="0057194B" w:rsidRPr="00624A49">
        <w:rPr>
          <w:rFonts w:ascii="Microsoft Sans Serif" w:hAnsi="Microsoft Sans Serif" w:cs="Microsoft Sans Serif"/>
          <w:sz w:val="28"/>
          <w:szCs w:val="28"/>
        </w:rPr>
        <w:t xml:space="preserve"> to affix items to the walls.</w:t>
      </w:r>
    </w:p>
    <w:p w:rsidR="0057194B" w:rsidRPr="00624A49" w:rsidRDefault="0057194B" w:rsidP="0057194B">
      <w:pPr>
        <w:ind w:left="360"/>
        <w:rPr>
          <w:rFonts w:ascii="Microsoft Sans Serif" w:hAnsi="Microsoft Sans Serif" w:cs="Microsoft Sans Serif"/>
          <w:sz w:val="28"/>
          <w:szCs w:val="28"/>
        </w:rPr>
      </w:pPr>
    </w:p>
    <w:p w:rsidR="0057194B" w:rsidRPr="00624A49" w:rsidRDefault="00624A49" w:rsidP="0057194B">
      <w:pPr>
        <w:numPr>
          <w:ilvl w:val="0"/>
          <w:numId w:val="3"/>
        </w:numPr>
        <w:tabs>
          <w:tab w:val="num" w:pos="720"/>
          <w:tab w:val="num" w:pos="8370"/>
        </w:tabs>
        <w:spacing w:after="0"/>
        <w:ind w:left="720"/>
        <w:jc w:val="left"/>
        <w:rPr>
          <w:rFonts w:ascii="Microsoft Sans Serif" w:hAnsi="Microsoft Sans Serif" w:cs="Microsoft Sans Serif"/>
          <w:sz w:val="28"/>
          <w:szCs w:val="28"/>
        </w:rPr>
      </w:pPr>
      <w:r>
        <w:rPr>
          <w:rFonts w:ascii="Microsoft Sans Serif" w:hAnsi="Microsoft Sans Serif" w:cs="Microsoft Sans Serif"/>
          <w:sz w:val="28"/>
          <w:szCs w:val="28"/>
        </w:rPr>
        <w:t xml:space="preserve">  </w:t>
      </w:r>
      <w:r w:rsidR="0057194B" w:rsidRPr="00624A49">
        <w:rPr>
          <w:rFonts w:ascii="Microsoft Sans Serif" w:hAnsi="Microsoft Sans Serif" w:cs="Microsoft Sans Serif"/>
          <w:sz w:val="28"/>
          <w:szCs w:val="28"/>
        </w:rPr>
        <w:t xml:space="preserve">The Library supplies AV equipment as a courtesy and assumes no responsibility for its availability or proper functioning. No organization may use the equipment unless they have received prior training from the staff. Organizations must arrange for training of the person who will be responsible for using the equipment when reservations </w:t>
      </w:r>
      <w:proofErr w:type="gramStart"/>
      <w:r w:rsidR="0057194B" w:rsidRPr="00624A49">
        <w:rPr>
          <w:rFonts w:ascii="Microsoft Sans Serif" w:hAnsi="Microsoft Sans Serif" w:cs="Microsoft Sans Serif"/>
          <w:sz w:val="28"/>
          <w:szCs w:val="28"/>
        </w:rPr>
        <w:t>are made</w:t>
      </w:r>
      <w:proofErr w:type="gramEnd"/>
      <w:r w:rsidR="0057194B" w:rsidRPr="00624A49">
        <w:rPr>
          <w:rFonts w:ascii="Microsoft Sans Serif" w:hAnsi="Microsoft Sans Serif" w:cs="Microsoft Sans Serif"/>
          <w:sz w:val="28"/>
          <w:szCs w:val="28"/>
        </w:rPr>
        <w:t>.</w:t>
      </w:r>
    </w:p>
    <w:p w:rsidR="0057194B" w:rsidRPr="00624A49" w:rsidRDefault="0057194B" w:rsidP="0057194B">
      <w:pPr>
        <w:ind w:left="360"/>
        <w:rPr>
          <w:rFonts w:ascii="Microsoft Sans Serif" w:hAnsi="Microsoft Sans Serif" w:cs="Microsoft Sans Serif"/>
          <w:sz w:val="28"/>
          <w:szCs w:val="28"/>
        </w:rPr>
      </w:pPr>
    </w:p>
    <w:p w:rsidR="00FF1777" w:rsidRDefault="00624A49" w:rsidP="00FF1777">
      <w:pPr>
        <w:numPr>
          <w:ilvl w:val="0"/>
          <w:numId w:val="3"/>
        </w:numPr>
        <w:tabs>
          <w:tab w:val="num" w:pos="720"/>
          <w:tab w:val="num" w:pos="8370"/>
        </w:tabs>
        <w:spacing w:after="0"/>
        <w:ind w:left="720"/>
        <w:jc w:val="left"/>
        <w:rPr>
          <w:rFonts w:ascii="Microsoft Sans Serif" w:hAnsi="Microsoft Sans Serif" w:cs="Microsoft Sans Serif"/>
          <w:sz w:val="28"/>
          <w:szCs w:val="28"/>
        </w:rPr>
      </w:pPr>
      <w:r>
        <w:rPr>
          <w:rFonts w:ascii="Microsoft Sans Serif" w:hAnsi="Microsoft Sans Serif" w:cs="Microsoft Sans Serif"/>
          <w:sz w:val="28"/>
          <w:szCs w:val="28"/>
        </w:rPr>
        <w:t xml:space="preserve">  </w:t>
      </w:r>
      <w:r w:rsidR="0057194B" w:rsidRPr="00624A49">
        <w:rPr>
          <w:rFonts w:ascii="Microsoft Sans Serif" w:hAnsi="Microsoft Sans Serif" w:cs="Microsoft Sans Serif"/>
          <w:sz w:val="28"/>
          <w:szCs w:val="28"/>
        </w:rPr>
        <w:t>The organization agrees to indemnify the Library and hold the same harmless against any and all claims, demands, damages, costs and expenses, including reasonable attorney’s fees for defense of such claims, arising out of the organization’s use of the Community Room. A representative of the organization must sign the indemnification form.</w:t>
      </w:r>
    </w:p>
    <w:p w:rsidR="00FF1777" w:rsidRPr="00FF1777" w:rsidRDefault="00FF1777" w:rsidP="00FF1777">
      <w:pPr>
        <w:tabs>
          <w:tab w:val="num" w:pos="8370"/>
        </w:tabs>
        <w:spacing w:after="0"/>
        <w:ind w:left="360"/>
        <w:jc w:val="left"/>
        <w:rPr>
          <w:rFonts w:ascii="Microsoft Sans Serif" w:hAnsi="Microsoft Sans Serif" w:cs="Microsoft Sans Serif"/>
          <w:sz w:val="28"/>
          <w:szCs w:val="28"/>
        </w:rPr>
      </w:pPr>
    </w:p>
    <w:p w:rsidR="00624A49" w:rsidRPr="00624A49" w:rsidRDefault="00624A49" w:rsidP="00624A49">
      <w:pPr>
        <w:tabs>
          <w:tab w:val="num" w:pos="8370"/>
        </w:tabs>
        <w:spacing w:after="0"/>
        <w:jc w:val="left"/>
        <w:rPr>
          <w:rFonts w:ascii="Microsoft Sans Serif" w:hAnsi="Microsoft Sans Serif" w:cs="Microsoft Sans Serif"/>
          <w:sz w:val="28"/>
          <w:szCs w:val="28"/>
        </w:rPr>
      </w:pPr>
    </w:p>
    <w:p w:rsidR="00326475" w:rsidRPr="00624A49" w:rsidRDefault="0057194B" w:rsidP="000D4280">
      <w:pPr>
        <w:tabs>
          <w:tab w:val="num" w:pos="8370"/>
        </w:tabs>
        <w:spacing w:after="0"/>
        <w:jc w:val="left"/>
        <w:rPr>
          <w:rFonts w:ascii="Microsoft Sans Serif" w:hAnsi="Microsoft Sans Serif" w:cs="Microsoft Sans Serif"/>
          <w:sz w:val="28"/>
          <w:szCs w:val="28"/>
        </w:rPr>
      </w:pPr>
      <w:r w:rsidRPr="00624A49">
        <w:rPr>
          <w:rFonts w:ascii="Microsoft Sans Serif" w:hAnsi="Microsoft Sans Serif" w:cs="Microsoft Sans Serif"/>
          <w:sz w:val="28"/>
          <w:szCs w:val="28"/>
        </w:rPr>
        <w:t xml:space="preserve">Adopted:  </w:t>
      </w:r>
      <w:r w:rsidR="000D4280">
        <w:rPr>
          <w:rFonts w:ascii="Microsoft Sans Serif" w:hAnsi="Microsoft Sans Serif" w:cs="Microsoft Sans Serif"/>
          <w:sz w:val="28"/>
          <w:szCs w:val="28"/>
        </w:rPr>
        <w:t>December 1, 2013.</w:t>
      </w:r>
    </w:p>
    <w:sectPr w:rsidR="00326475" w:rsidRPr="00624A49" w:rsidSect="00624A4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225" w:rsidRDefault="00D36225" w:rsidP="00E75A63">
      <w:pPr>
        <w:spacing w:after="0"/>
      </w:pPr>
      <w:r>
        <w:separator/>
      </w:r>
    </w:p>
  </w:endnote>
  <w:endnote w:type="continuationSeparator" w:id="0">
    <w:p w:rsidR="00D36225" w:rsidRDefault="00D36225" w:rsidP="00E75A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63" w:rsidRDefault="00E75A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63" w:rsidRDefault="00E75A63" w:rsidP="00E75A63">
    <w:pPr>
      <w:pStyle w:val="Footer"/>
      <w:jc w:val="both"/>
    </w:pPr>
    <w:r>
      <w:t>Used by Permission from Oswego Public Library</w:t>
    </w:r>
  </w:p>
  <w:p w:rsidR="00E75A63" w:rsidRDefault="00E75A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63" w:rsidRDefault="00E75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225" w:rsidRDefault="00D36225" w:rsidP="00E75A63">
      <w:pPr>
        <w:spacing w:after="0"/>
      </w:pPr>
      <w:r>
        <w:separator/>
      </w:r>
    </w:p>
  </w:footnote>
  <w:footnote w:type="continuationSeparator" w:id="0">
    <w:p w:rsidR="00D36225" w:rsidRDefault="00D36225" w:rsidP="00E75A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63" w:rsidRDefault="00E75A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09" w:rsidRDefault="00285909">
    <w:pPr>
      <w:pStyle w:val="Header"/>
    </w:pPr>
    <w:r>
      <w:t>The Richards Library</w:t>
    </w:r>
  </w:p>
  <w:p w:rsidR="00285909" w:rsidRDefault="00285909">
    <w:pPr>
      <w:pStyle w:val="Header"/>
    </w:pPr>
    <w:r>
      <w:t>36 Elm Street</w:t>
    </w:r>
  </w:p>
  <w:p w:rsidR="00285909" w:rsidRDefault="00285909">
    <w:pPr>
      <w:pStyle w:val="Header"/>
    </w:pPr>
    <w:r>
      <w:t>Warrensburg NY 12885</w:t>
    </w:r>
  </w:p>
  <w:p w:rsidR="00E75A63" w:rsidRDefault="00E75A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63" w:rsidRDefault="00E75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F43A3"/>
    <w:multiLevelType w:val="hybridMultilevel"/>
    <w:tmpl w:val="2B1C2BD6"/>
    <w:lvl w:ilvl="0" w:tplc="3412F080">
      <w:start w:val="14"/>
      <w:numFmt w:val="decimal"/>
      <w:lvlText w:val="%1."/>
      <w:lvlJc w:val="left"/>
      <w:pPr>
        <w:tabs>
          <w:tab w:val="num" w:pos="900"/>
        </w:tabs>
        <w:ind w:left="900" w:hanging="360"/>
      </w:pPr>
      <w:rPr>
        <w:rFonts w:ascii="Times New Roman" w:hAnsi="Times New Roman" w:cs="Times New Roman" w:hint="default"/>
        <w:b w:val="0"/>
        <w:sz w:val="28"/>
        <w:szCs w:val="28"/>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nsid w:val="33E637A0"/>
    <w:multiLevelType w:val="hybridMultilevel"/>
    <w:tmpl w:val="AE44F008"/>
    <w:lvl w:ilvl="0" w:tplc="09D0AA46">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9D17A4"/>
    <w:multiLevelType w:val="hybridMultilevel"/>
    <w:tmpl w:val="F9D4FBAE"/>
    <w:lvl w:ilvl="0" w:tplc="3402A66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420"/>
        </w:tabs>
        <w:ind w:left="-420" w:hanging="360"/>
      </w:pPr>
    </w:lvl>
    <w:lvl w:ilvl="2" w:tplc="0409001B" w:tentative="1">
      <w:start w:val="1"/>
      <w:numFmt w:val="lowerRoman"/>
      <w:lvlText w:val="%3."/>
      <w:lvlJc w:val="right"/>
      <w:pPr>
        <w:tabs>
          <w:tab w:val="num" w:pos="300"/>
        </w:tabs>
        <w:ind w:left="300" w:hanging="180"/>
      </w:pPr>
    </w:lvl>
    <w:lvl w:ilvl="3" w:tplc="0409000F" w:tentative="1">
      <w:start w:val="1"/>
      <w:numFmt w:val="decimal"/>
      <w:lvlText w:val="%4."/>
      <w:lvlJc w:val="left"/>
      <w:pPr>
        <w:tabs>
          <w:tab w:val="num" w:pos="1020"/>
        </w:tabs>
        <w:ind w:left="1020" w:hanging="360"/>
      </w:pPr>
    </w:lvl>
    <w:lvl w:ilvl="4" w:tplc="04090019" w:tentative="1">
      <w:start w:val="1"/>
      <w:numFmt w:val="lowerLetter"/>
      <w:lvlText w:val="%5."/>
      <w:lvlJc w:val="left"/>
      <w:pPr>
        <w:tabs>
          <w:tab w:val="num" w:pos="1740"/>
        </w:tabs>
        <w:ind w:left="1740" w:hanging="360"/>
      </w:pPr>
    </w:lvl>
    <w:lvl w:ilvl="5" w:tplc="0409001B" w:tentative="1">
      <w:start w:val="1"/>
      <w:numFmt w:val="lowerRoman"/>
      <w:lvlText w:val="%6."/>
      <w:lvlJc w:val="right"/>
      <w:pPr>
        <w:tabs>
          <w:tab w:val="num" w:pos="2460"/>
        </w:tabs>
        <w:ind w:left="2460" w:hanging="180"/>
      </w:pPr>
    </w:lvl>
    <w:lvl w:ilvl="6" w:tplc="0409000F" w:tentative="1">
      <w:start w:val="1"/>
      <w:numFmt w:val="decimal"/>
      <w:lvlText w:val="%7."/>
      <w:lvlJc w:val="left"/>
      <w:pPr>
        <w:tabs>
          <w:tab w:val="num" w:pos="3180"/>
        </w:tabs>
        <w:ind w:left="3180" w:hanging="360"/>
      </w:pPr>
    </w:lvl>
    <w:lvl w:ilvl="7" w:tplc="04090019" w:tentative="1">
      <w:start w:val="1"/>
      <w:numFmt w:val="lowerLetter"/>
      <w:lvlText w:val="%8."/>
      <w:lvlJc w:val="left"/>
      <w:pPr>
        <w:tabs>
          <w:tab w:val="num" w:pos="3900"/>
        </w:tabs>
        <w:ind w:left="3900" w:hanging="360"/>
      </w:pPr>
    </w:lvl>
    <w:lvl w:ilvl="8" w:tplc="0409001B" w:tentative="1">
      <w:start w:val="1"/>
      <w:numFmt w:val="lowerRoman"/>
      <w:lvlText w:val="%9."/>
      <w:lvlJc w:val="right"/>
      <w:pPr>
        <w:tabs>
          <w:tab w:val="num" w:pos="4620"/>
        </w:tabs>
        <w:ind w:left="46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475"/>
    <w:rsid w:val="000B700E"/>
    <w:rsid w:val="000D4280"/>
    <w:rsid w:val="00114A66"/>
    <w:rsid w:val="00116AA5"/>
    <w:rsid w:val="001E6D09"/>
    <w:rsid w:val="002069D7"/>
    <w:rsid w:val="002669CD"/>
    <w:rsid w:val="00285909"/>
    <w:rsid w:val="00326475"/>
    <w:rsid w:val="0040019F"/>
    <w:rsid w:val="0040775F"/>
    <w:rsid w:val="004E2583"/>
    <w:rsid w:val="0057194B"/>
    <w:rsid w:val="00624A49"/>
    <w:rsid w:val="00633BC1"/>
    <w:rsid w:val="0066207E"/>
    <w:rsid w:val="00695D67"/>
    <w:rsid w:val="006C2419"/>
    <w:rsid w:val="00CB5E3A"/>
    <w:rsid w:val="00D36225"/>
    <w:rsid w:val="00DC5E1D"/>
    <w:rsid w:val="00E75A63"/>
    <w:rsid w:val="00EC5548"/>
    <w:rsid w:val="00EE6A09"/>
    <w:rsid w:val="00FF1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A63"/>
    <w:pPr>
      <w:tabs>
        <w:tab w:val="center" w:pos="4680"/>
        <w:tab w:val="right" w:pos="9360"/>
      </w:tabs>
      <w:spacing w:after="0"/>
    </w:pPr>
  </w:style>
  <w:style w:type="character" w:customStyle="1" w:styleId="HeaderChar">
    <w:name w:val="Header Char"/>
    <w:basedOn w:val="DefaultParagraphFont"/>
    <w:link w:val="Header"/>
    <w:uiPriority w:val="99"/>
    <w:rsid w:val="00E75A63"/>
  </w:style>
  <w:style w:type="paragraph" w:styleId="Footer">
    <w:name w:val="footer"/>
    <w:basedOn w:val="Normal"/>
    <w:link w:val="FooterChar"/>
    <w:uiPriority w:val="99"/>
    <w:unhideWhenUsed/>
    <w:rsid w:val="00E75A63"/>
    <w:pPr>
      <w:tabs>
        <w:tab w:val="center" w:pos="4680"/>
        <w:tab w:val="right" w:pos="9360"/>
      </w:tabs>
      <w:spacing w:after="0"/>
    </w:pPr>
  </w:style>
  <w:style w:type="character" w:customStyle="1" w:styleId="FooterChar">
    <w:name w:val="Footer Char"/>
    <w:basedOn w:val="DefaultParagraphFont"/>
    <w:link w:val="Footer"/>
    <w:uiPriority w:val="99"/>
    <w:rsid w:val="00E75A63"/>
  </w:style>
  <w:style w:type="paragraph" w:styleId="BalloonText">
    <w:name w:val="Balloon Text"/>
    <w:basedOn w:val="Normal"/>
    <w:link w:val="BalloonTextChar"/>
    <w:uiPriority w:val="99"/>
    <w:semiHidden/>
    <w:unhideWhenUsed/>
    <w:rsid w:val="00E75A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A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A63"/>
    <w:pPr>
      <w:tabs>
        <w:tab w:val="center" w:pos="4680"/>
        <w:tab w:val="right" w:pos="9360"/>
      </w:tabs>
      <w:spacing w:after="0"/>
    </w:pPr>
  </w:style>
  <w:style w:type="character" w:customStyle="1" w:styleId="HeaderChar">
    <w:name w:val="Header Char"/>
    <w:basedOn w:val="DefaultParagraphFont"/>
    <w:link w:val="Header"/>
    <w:uiPriority w:val="99"/>
    <w:rsid w:val="00E75A63"/>
  </w:style>
  <w:style w:type="paragraph" w:styleId="Footer">
    <w:name w:val="footer"/>
    <w:basedOn w:val="Normal"/>
    <w:link w:val="FooterChar"/>
    <w:uiPriority w:val="99"/>
    <w:unhideWhenUsed/>
    <w:rsid w:val="00E75A63"/>
    <w:pPr>
      <w:tabs>
        <w:tab w:val="center" w:pos="4680"/>
        <w:tab w:val="right" w:pos="9360"/>
      </w:tabs>
      <w:spacing w:after="0"/>
    </w:pPr>
  </w:style>
  <w:style w:type="character" w:customStyle="1" w:styleId="FooterChar">
    <w:name w:val="Footer Char"/>
    <w:basedOn w:val="DefaultParagraphFont"/>
    <w:link w:val="Footer"/>
    <w:uiPriority w:val="99"/>
    <w:rsid w:val="00E75A63"/>
  </w:style>
  <w:style w:type="paragraph" w:styleId="BalloonText">
    <w:name w:val="Balloon Text"/>
    <w:basedOn w:val="Normal"/>
    <w:link w:val="BalloonTextChar"/>
    <w:uiPriority w:val="99"/>
    <w:semiHidden/>
    <w:unhideWhenUsed/>
    <w:rsid w:val="00E75A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EFFNMIKE</dc:creator>
  <cp:lastModifiedBy>EFFNMIKE</cp:lastModifiedBy>
  <cp:revision>2</cp:revision>
  <dcterms:created xsi:type="dcterms:W3CDTF">2013-12-11T14:32:00Z</dcterms:created>
  <dcterms:modified xsi:type="dcterms:W3CDTF">2013-12-11T14:32:00Z</dcterms:modified>
</cp:coreProperties>
</file>